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3D7B" w14:textId="77777777" w:rsidR="006C16DE" w:rsidRPr="00031B31" w:rsidRDefault="006C16DE" w:rsidP="004B6F72">
      <w:pPr>
        <w:jc w:val="center"/>
        <w:rPr>
          <w:b/>
          <w:bCs/>
          <w:i/>
          <w:iCs/>
          <w:sz w:val="28"/>
          <w:szCs w:val="36"/>
          <w:u w:val="single"/>
        </w:rPr>
      </w:pPr>
    </w:p>
    <w:p w14:paraId="7E0B4E74" w14:textId="77777777" w:rsidR="00F3646E" w:rsidRPr="00F40590" w:rsidRDefault="00F3646E" w:rsidP="004B6F72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F40590">
        <w:rPr>
          <w:b/>
          <w:bCs/>
          <w:i/>
          <w:iCs/>
          <w:sz w:val="36"/>
          <w:szCs w:val="36"/>
          <w:u w:val="single"/>
        </w:rPr>
        <w:t>JOURN</w:t>
      </w:r>
      <w:r w:rsidR="00170868">
        <w:rPr>
          <w:b/>
          <w:bCs/>
          <w:i/>
          <w:iCs/>
          <w:sz w:val="36"/>
          <w:szCs w:val="36"/>
          <w:u w:val="single"/>
        </w:rPr>
        <w:t>É</w:t>
      </w:r>
      <w:r w:rsidRPr="00F40590">
        <w:rPr>
          <w:b/>
          <w:bCs/>
          <w:i/>
          <w:iCs/>
          <w:sz w:val="36"/>
          <w:szCs w:val="36"/>
          <w:u w:val="single"/>
        </w:rPr>
        <w:t>E CHAMP</w:t>
      </w:r>
      <w:r w:rsidR="00170868">
        <w:rPr>
          <w:b/>
          <w:bCs/>
          <w:i/>
          <w:iCs/>
          <w:sz w:val="36"/>
          <w:szCs w:val="36"/>
          <w:u w:val="single"/>
        </w:rPr>
        <w:t>Ê</w:t>
      </w:r>
      <w:r w:rsidRPr="00F40590">
        <w:rPr>
          <w:b/>
          <w:bCs/>
          <w:i/>
          <w:iCs/>
          <w:sz w:val="36"/>
          <w:szCs w:val="36"/>
          <w:u w:val="single"/>
        </w:rPr>
        <w:t xml:space="preserve">TRE DU </w:t>
      </w:r>
      <w:r w:rsidR="00711C14">
        <w:rPr>
          <w:b/>
          <w:bCs/>
          <w:i/>
          <w:iCs/>
          <w:sz w:val="36"/>
          <w:szCs w:val="36"/>
          <w:u w:val="single"/>
        </w:rPr>
        <w:t>SAMEDI</w:t>
      </w:r>
      <w:r w:rsidRPr="00F40590">
        <w:rPr>
          <w:b/>
          <w:bCs/>
          <w:i/>
          <w:iCs/>
          <w:sz w:val="36"/>
          <w:szCs w:val="36"/>
          <w:u w:val="single"/>
        </w:rPr>
        <w:t xml:space="preserve"> </w:t>
      </w:r>
      <w:r w:rsidR="005A7C0B">
        <w:rPr>
          <w:b/>
          <w:bCs/>
          <w:i/>
          <w:iCs/>
          <w:sz w:val="36"/>
          <w:szCs w:val="36"/>
          <w:u w:val="single"/>
        </w:rPr>
        <w:t>19</w:t>
      </w:r>
      <w:r w:rsidR="000B4F8F">
        <w:rPr>
          <w:b/>
          <w:bCs/>
          <w:i/>
          <w:iCs/>
          <w:sz w:val="36"/>
          <w:szCs w:val="36"/>
          <w:u w:val="single"/>
        </w:rPr>
        <w:t xml:space="preserve"> SEPTEMBRE</w:t>
      </w:r>
      <w:r w:rsidR="005A7C0B">
        <w:rPr>
          <w:b/>
          <w:bCs/>
          <w:i/>
          <w:iCs/>
          <w:sz w:val="36"/>
          <w:szCs w:val="36"/>
          <w:u w:val="single"/>
        </w:rPr>
        <w:t xml:space="preserve"> 2020</w:t>
      </w:r>
    </w:p>
    <w:p w14:paraId="12CDAFE1" w14:textId="77777777" w:rsidR="00F3646E" w:rsidRPr="00031B31" w:rsidRDefault="00F3646E" w:rsidP="00F3646E">
      <w:pPr>
        <w:jc w:val="center"/>
        <w:rPr>
          <w:b/>
          <w:bCs/>
          <w:i/>
          <w:iCs/>
          <w:sz w:val="28"/>
          <w:szCs w:val="32"/>
        </w:rPr>
      </w:pPr>
    </w:p>
    <w:p w14:paraId="77E10867" w14:textId="77777777" w:rsidR="00EA5F06" w:rsidRDefault="00CD0CD5" w:rsidP="006C22B6">
      <w:pPr>
        <w:jc w:val="both"/>
        <w:rPr>
          <w:bCs/>
          <w:i/>
          <w:iCs/>
        </w:rPr>
      </w:pPr>
      <w:r w:rsidRPr="006C22B6">
        <w:rPr>
          <w:bCs/>
          <w:i/>
          <w:iCs/>
        </w:rPr>
        <w:t>C</w:t>
      </w:r>
      <w:r w:rsidR="00EA5F06">
        <w:rPr>
          <w:bCs/>
          <w:i/>
          <w:iCs/>
        </w:rPr>
        <w:t>omme chaque</w:t>
      </w:r>
      <w:r w:rsidR="00BA7099">
        <w:rPr>
          <w:bCs/>
          <w:i/>
          <w:iCs/>
        </w:rPr>
        <w:t xml:space="preserve"> année, l’Amicale organise votre</w:t>
      </w:r>
      <w:r w:rsidR="006D5B7C" w:rsidRPr="006C22B6">
        <w:rPr>
          <w:bCs/>
          <w:i/>
          <w:iCs/>
        </w:rPr>
        <w:t xml:space="preserve"> </w:t>
      </w:r>
      <w:r w:rsidR="006D5B7C" w:rsidRPr="006C22B6">
        <w:rPr>
          <w:b/>
          <w:bCs/>
          <w:i/>
          <w:iCs/>
        </w:rPr>
        <w:t>journée</w:t>
      </w:r>
      <w:r w:rsidRPr="006C22B6">
        <w:rPr>
          <w:b/>
          <w:bCs/>
          <w:i/>
          <w:iCs/>
        </w:rPr>
        <w:t xml:space="preserve"> </w:t>
      </w:r>
      <w:r w:rsidR="00C450FE" w:rsidRPr="006C22B6">
        <w:rPr>
          <w:b/>
          <w:bCs/>
          <w:i/>
          <w:iCs/>
        </w:rPr>
        <w:t>c</w:t>
      </w:r>
      <w:r w:rsidR="006D5B7C" w:rsidRPr="006C22B6">
        <w:rPr>
          <w:b/>
          <w:bCs/>
          <w:i/>
          <w:iCs/>
        </w:rPr>
        <w:t xml:space="preserve">hampêtre le </w:t>
      </w:r>
      <w:r w:rsidR="00BB616F" w:rsidRPr="006C22B6">
        <w:rPr>
          <w:b/>
          <w:bCs/>
          <w:i/>
          <w:iCs/>
        </w:rPr>
        <w:t>samedi</w:t>
      </w:r>
      <w:r w:rsidR="006D5B7C" w:rsidRPr="006C22B6">
        <w:rPr>
          <w:b/>
          <w:bCs/>
          <w:i/>
          <w:iCs/>
        </w:rPr>
        <w:t xml:space="preserve"> </w:t>
      </w:r>
      <w:r w:rsidR="009D224F">
        <w:rPr>
          <w:b/>
          <w:bCs/>
          <w:i/>
          <w:iCs/>
        </w:rPr>
        <w:t>19</w:t>
      </w:r>
      <w:r w:rsidR="00F80300" w:rsidRPr="006C22B6">
        <w:rPr>
          <w:b/>
          <w:bCs/>
          <w:i/>
          <w:iCs/>
        </w:rPr>
        <w:t xml:space="preserve"> </w:t>
      </w:r>
      <w:r w:rsidR="000B4F8F">
        <w:rPr>
          <w:b/>
          <w:bCs/>
          <w:i/>
          <w:iCs/>
        </w:rPr>
        <w:t>septembre</w:t>
      </w:r>
      <w:r w:rsidR="009D224F">
        <w:rPr>
          <w:b/>
          <w:bCs/>
          <w:i/>
          <w:iCs/>
        </w:rPr>
        <w:t xml:space="preserve"> 2020</w:t>
      </w:r>
      <w:r w:rsidRPr="006C22B6">
        <w:rPr>
          <w:bCs/>
          <w:i/>
          <w:iCs/>
        </w:rPr>
        <w:t>,</w:t>
      </w:r>
      <w:r w:rsidR="006C22B6" w:rsidRPr="006C22B6">
        <w:rPr>
          <w:bCs/>
          <w:i/>
          <w:iCs/>
        </w:rPr>
        <w:t xml:space="preserve"> </w:t>
      </w:r>
    </w:p>
    <w:p w14:paraId="0F0C4411" w14:textId="77777777" w:rsidR="006D5B7C" w:rsidRPr="006C22B6" w:rsidRDefault="006C22B6" w:rsidP="006C22B6">
      <w:pPr>
        <w:jc w:val="both"/>
        <w:rPr>
          <w:bCs/>
          <w:i/>
          <w:iCs/>
        </w:rPr>
      </w:pPr>
      <w:r w:rsidRPr="006C22B6">
        <w:rPr>
          <w:bCs/>
          <w:i/>
          <w:iCs/>
        </w:rPr>
        <w:t xml:space="preserve">à partir de </w:t>
      </w:r>
      <w:r w:rsidRPr="00EA5F06">
        <w:rPr>
          <w:b/>
          <w:bCs/>
          <w:i/>
          <w:iCs/>
        </w:rPr>
        <w:t>11 h 30</w:t>
      </w:r>
      <w:r w:rsidR="00284A5A">
        <w:rPr>
          <w:bCs/>
          <w:i/>
          <w:iCs/>
        </w:rPr>
        <w:t xml:space="preserve"> </w:t>
      </w:r>
      <w:r w:rsidR="006D5B7C" w:rsidRPr="006C22B6">
        <w:rPr>
          <w:bCs/>
          <w:i/>
          <w:iCs/>
        </w:rPr>
        <w:t xml:space="preserve">dans la pinède du </w:t>
      </w:r>
      <w:r w:rsidR="00D20AFC" w:rsidRPr="006C22B6">
        <w:rPr>
          <w:b/>
          <w:bCs/>
          <w:i/>
          <w:iCs/>
        </w:rPr>
        <w:t>c</w:t>
      </w:r>
      <w:r w:rsidR="00BC59FA" w:rsidRPr="006C22B6">
        <w:rPr>
          <w:b/>
          <w:bCs/>
          <w:i/>
          <w:iCs/>
        </w:rPr>
        <w:t>ercle-mess (espace Pauty)</w:t>
      </w:r>
      <w:r w:rsidRPr="006C22B6">
        <w:rPr>
          <w:b/>
          <w:bCs/>
          <w:i/>
          <w:iCs/>
        </w:rPr>
        <w:t xml:space="preserve"> </w:t>
      </w:r>
      <w:r w:rsidR="006D5B7C" w:rsidRPr="006C22B6">
        <w:rPr>
          <w:b/>
          <w:bCs/>
          <w:i/>
          <w:iCs/>
        </w:rPr>
        <w:t>de l</w:t>
      </w:r>
      <w:r w:rsidR="00BC59FA" w:rsidRPr="006C22B6">
        <w:rPr>
          <w:b/>
          <w:bCs/>
          <w:i/>
          <w:iCs/>
        </w:rPr>
        <w:t>’E</w:t>
      </w:r>
      <w:r w:rsidR="00D20AFC" w:rsidRPr="006C22B6">
        <w:rPr>
          <w:b/>
          <w:bCs/>
          <w:i/>
          <w:iCs/>
        </w:rPr>
        <w:t>ALAT</w:t>
      </w:r>
      <w:r w:rsidR="006D5B7C" w:rsidRPr="006C22B6">
        <w:rPr>
          <w:b/>
          <w:bCs/>
          <w:i/>
          <w:iCs/>
        </w:rPr>
        <w:t xml:space="preserve"> </w:t>
      </w:r>
      <w:r w:rsidRPr="006C22B6">
        <w:rPr>
          <w:b/>
          <w:bCs/>
          <w:i/>
          <w:iCs/>
        </w:rPr>
        <w:t>au Cannet des Maures</w:t>
      </w:r>
      <w:r w:rsidRPr="006C22B6">
        <w:rPr>
          <w:bCs/>
          <w:i/>
          <w:iCs/>
        </w:rPr>
        <w:t>,</w:t>
      </w:r>
      <w:r w:rsidR="00284A5A">
        <w:rPr>
          <w:bCs/>
          <w:i/>
          <w:iCs/>
        </w:rPr>
        <w:t xml:space="preserve"> </w:t>
      </w:r>
      <w:r w:rsidR="00C450FE" w:rsidRPr="006C22B6">
        <w:rPr>
          <w:bCs/>
          <w:i/>
          <w:iCs/>
        </w:rPr>
        <w:t>selon le m</w:t>
      </w:r>
      <w:r w:rsidR="006D5B7C" w:rsidRPr="006C22B6">
        <w:rPr>
          <w:bCs/>
          <w:i/>
          <w:iCs/>
        </w:rPr>
        <w:t xml:space="preserve">ême dispositif que </w:t>
      </w:r>
      <w:r w:rsidR="00D20AFC" w:rsidRPr="006C22B6">
        <w:rPr>
          <w:bCs/>
          <w:i/>
          <w:iCs/>
        </w:rPr>
        <w:t>les années précédentes</w:t>
      </w:r>
      <w:r w:rsidR="006D5B7C" w:rsidRPr="006C22B6">
        <w:rPr>
          <w:bCs/>
          <w:i/>
          <w:iCs/>
        </w:rPr>
        <w:t>.</w:t>
      </w:r>
    </w:p>
    <w:p w14:paraId="649C0256" w14:textId="77777777" w:rsidR="006D5B7C" w:rsidRPr="006C22B6" w:rsidRDefault="006D5B7C" w:rsidP="006C22B6">
      <w:pPr>
        <w:jc w:val="both"/>
        <w:rPr>
          <w:bCs/>
          <w:i/>
          <w:iCs/>
        </w:rPr>
      </w:pPr>
      <w:r w:rsidRPr="006C22B6">
        <w:rPr>
          <w:bCs/>
          <w:i/>
          <w:iCs/>
        </w:rPr>
        <w:t xml:space="preserve">Vous </w:t>
      </w:r>
      <w:r w:rsidR="005866F4" w:rsidRPr="006C22B6">
        <w:rPr>
          <w:bCs/>
          <w:i/>
          <w:iCs/>
        </w:rPr>
        <w:t>êtes,</w:t>
      </w:r>
      <w:r w:rsidRPr="006C22B6">
        <w:rPr>
          <w:bCs/>
          <w:i/>
          <w:iCs/>
        </w:rPr>
        <w:t xml:space="preserve"> avec </w:t>
      </w:r>
      <w:r w:rsidR="00BC59FA" w:rsidRPr="006C22B6">
        <w:rPr>
          <w:bCs/>
          <w:i/>
          <w:iCs/>
        </w:rPr>
        <w:t>votre famille</w:t>
      </w:r>
      <w:r w:rsidRPr="006C22B6">
        <w:rPr>
          <w:bCs/>
          <w:i/>
          <w:iCs/>
        </w:rPr>
        <w:t xml:space="preserve"> et </w:t>
      </w:r>
      <w:r w:rsidR="00534E3D" w:rsidRPr="006C22B6">
        <w:rPr>
          <w:bCs/>
          <w:i/>
          <w:iCs/>
        </w:rPr>
        <w:t>amis,</w:t>
      </w:r>
      <w:r w:rsidRPr="006C22B6">
        <w:rPr>
          <w:bCs/>
          <w:i/>
          <w:iCs/>
        </w:rPr>
        <w:t xml:space="preserve"> cordialement invités à ce regroupement d</w:t>
      </w:r>
      <w:r w:rsidR="00B734A5" w:rsidRPr="006C22B6">
        <w:rPr>
          <w:bCs/>
          <w:i/>
          <w:iCs/>
        </w:rPr>
        <w:t>’été.</w:t>
      </w:r>
    </w:p>
    <w:p w14:paraId="501285FE" w14:textId="77777777" w:rsidR="009D224F" w:rsidRDefault="006D5B7C" w:rsidP="006C22B6">
      <w:pPr>
        <w:jc w:val="both"/>
        <w:rPr>
          <w:bCs/>
          <w:iCs/>
        </w:rPr>
      </w:pPr>
      <w:r w:rsidRPr="006C22B6">
        <w:rPr>
          <w:bCs/>
          <w:i/>
          <w:iCs/>
        </w:rPr>
        <w:t xml:space="preserve">La participation aux frais est fixée à </w:t>
      </w:r>
      <w:r w:rsidR="006C22B6">
        <w:rPr>
          <w:bCs/>
          <w:i/>
          <w:iCs/>
        </w:rPr>
        <w:tab/>
      </w:r>
      <w:r w:rsidR="00BB616F" w:rsidRPr="00284A5A">
        <w:rPr>
          <w:b/>
          <w:bCs/>
          <w:i/>
          <w:iCs/>
          <w:u w:val="single"/>
        </w:rPr>
        <w:t>20</w:t>
      </w:r>
      <w:r w:rsidRPr="00284A5A">
        <w:rPr>
          <w:b/>
          <w:bCs/>
          <w:i/>
          <w:iCs/>
          <w:u w:val="single"/>
        </w:rPr>
        <w:t xml:space="preserve"> € par personne</w:t>
      </w:r>
      <w:r w:rsidR="005866F4" w:rsidRPr="00284A5A">
        <w:rPr>
          <w:b/>
          <w:bCs/>
          <w:i/>
          <w:iCs/>
          <w:u w:val="single"/>
        </w:rPr>
        <w:t>,</w:t>
      </w:r>
    </w:p>
    <w:p w14:paraId="71AB3890" w14:textId="77777777" w:rsidR="006D5B7C" w:rsidRPr="009D224F" w:rsidRDefault="009D224F" w:rsidP="009D224F">
      <w:pPr>
        <w:jc w:val="both"/>
        <w:rPr>
          <w:bCs/>
          <w:iCs/>
        </w:rPr>
      </w:pPr>
      <w:r>
        <w:rPr>
          <w:bCs/>
          <w:iCs/>
        </w:rPr>
        <w:t>Cette année nous vous proposons une ambiance basco-landaise (si possible en blanc et rouge)</w:t>
      </w:r>
    </w:p>
    <w:p w14:paraId="50A5DD9A" w14:textId="77777777" w:rsidR="00BC59FA" w:rsidRPr="006C22B6" w:rsidRDefault="00284A5A" w:rsidP="00D20AFC">
      <w:pPr>
        <w:jc w:val="center"/>
        <w:rPr>
          <w:bCs/>
          <w:i/>
          <w:iCs/>
        </w:rPr>
      </w:pPr>
      <w:r>
        <w:rPr>
          <w:bCs/>
          <w:i/>
          <w:iCs/>
        </w:rPr>
        <w:t>N</w:t>
      </w:r>
      <w:r w:rsidR="009657CA" w:rsidRPr="006C22B6">
        <w:rPr>
          <w:bCs/>
          <w:i/>
          <w:iCs/>
        </w:rPr>
        <w:t>ous vous proposons</w:t>
      </w:r>
      <w:r w:rsidR="006C22B6" w:rsidRPr="006C22B6">
        <w:rPr>
          <w:bCs/>
          <w:i/>
          <w:iCs/>
        </w:rPr>
        <w:t> :</w:t>
      </w:r>
    </w:p>
    <w:p w14:paraId="010EE711" w14:textId="4E1A4C60" w:rsidR="00A64DFD" w:rsidRPr="00EE02FC" w:rsidRDefault="00BA7099" w:rsidP="009E6C7F">
      <w:pPr>
        <w:jc w:val="center"/>
        <w:rPr>
          <w:bCs/>
          <w:i/>
          <w:iCs/>
        </w:rPr>
      </w:pPr>
      <w:r w:rsidRPr="00EE02FC">
        <w:rPr>
          <w:bCs/>
          <w:i/>
          <w:iCs/>
        </w:rPr>
        <w:t>Apéritif ;</w:t>
      </w:r>
      <w:r w:rsidR="00BC59FA" w:rsidRPr="00EE02FC">
        <w:rPr>
          <w:bCs/>
          <w:i/>
          <w:iCs/>
        </w:rPr>
        <w:t xml:space="preserve"> </w:t>
      </w:r>
      <w:r w:rsidR="009D224F" w:rsidRPr="00EE02FC">
        <w:rPr>
          <w:bCs/>
          <w:i/>
          <w:iCs/>
        </w:rPr>
        <w:t>Salade périgourdine</w:t>
      </w:r>
      <w:r w:rsidR="00A64DFD" w:rsidRPr="00EE02FC">
        <w:rPr>
          <w:bCs/>
          <w:i/>
          <w:iCs/>
        </w:rPr>
        <w:t> ;</w:t>
      </w:r>
    </w:p>
    <w:p w14:paraId="62592E0E" w14:textId="77777777" w:rsidR="00A64DFD" w:rsidRPr="00EE02FC" w:rsidRDefault="000D0A23" w:rsidP="009E6C7F">
      <w:pPr>
        <w:jc w:val="center"/>
        <w:rPr>
          <w:bCs/>
          <w:i/>
          <w:iCs/>
        </w:rPr>
      </w:pPr>
      <w:r w:rsidRPr="00EE02FC">
        <w:rPr>
          <w:bCs/>
          <w:i/>
          <w:iCs/>
        </w:rPr>
        <w:t xml:space="preserve"> </w:t>
      </w:r>
      <w:r w:rsidR="009D224F" w:rsidRPr="00EE02FC">
        <w:rPr>
          <w:bCs/>
          <w:i/>
          <w:iCs/>
        </w:rPr>
        <w:t>Cuisse de canard confite sauce au miel de lavande et ses 2 accompagnements</w:t>
      </w:r>
      <w:r w:rsidR="000B4F8F" w:rsidRPr="00EE02FC">
        <w:rPr>
          <w:bCs/>
          <w:i/>
          <w:iCs/>
        </w:rPr>
        <w:t> ;</w:t>
      </w:r>
    </w:p>
    <w:p w14:paraId="06334F5D" w14:textId="33C331C5" w:rsidR="00BB616F" w:rsidRPr="00EE02FC" w:rsidRDefault="00BB616F" w:rsidP="009E6C7F">
      <w:pPr>
        <w:jc w:val="center"/>
        <w:rPr>
          <w:bCs/>
          <w:i/>
          <w:iCs/>
        </w:rPr>
      </w:pPr>
      <w:r w:rsidRPr="00EE02FC">
        <w:rPr>
          <w:bCs/>
          <w:i/>
          <w:iCs/>
        </w:rPr>
        <w:t xml:space="preserve"> </w:t>
      </w:r>
      <w:r w:rsidR="009D224F" w:rsidRPr="00EE02FC">
        <w:rPr>
          <w:i/>
        </w:rPr>
        <w:t>Fromage basque</w:t>
      </w:r>
      <w:r w:rsidR="000B4F8F" w:rsidRPr="00EE02FC">
        <w:rPr>
          <w:i/>
        </w:rPr>
        <w:t> ;</w:t>
      </w:r>
      <w:r w:rsidR="009657CA" w:rsidRPr="00EE02FC">
        <w:rPr>
          <w:bCs/>
          <w:i/>
          <w:iCs/>
        </w:rPr>
        <w:t xml:space="preserve"> </w:t>
      </w:r>
      <w:r w:rsidR="009D224F" w:rsidRPr="00EE02FC">
        <w:rPr>
          <w:i/>
        </w:rPr>
        <w:t>Gâteau basque</w:t>
      </w:r>
      <w:r w:rsidR="000D0A23" w:rsidRPr="00EE02FC">
        <w:rPr>
          <w:i/>
        </w:rPr>
        <w:t>.</w:t>
      </w:r>
    </w:p>
    <w:p w14:paraId="79786445" w14:textId="77777777" w:rsidR="00F80300" w:rsidRPr="00EE02FC" w:rsidRDefault="00BA7099" w:rsidP="00BB616F">
      <w:pPr>
        <w:jc w:val="center"/>
        <w:rPr>
          <w:bCs/>
          <w:i/>
          <w:iCs/>
        </w:rPr>
      </w:pPr>
      <w:r w:rsidRPr="00EE02FC">
        <w:rPr>
          <w:bCs/>
          <w:i/>
          <w:iCs/>
        </w:rPr>
        <w:t>C</w:t>
      </w:r>
      <w:r w:rsidR="005866F4" w:rsidRPr="00EE02FC">
        <w:rPr>
          <w:bCs/>
          <w:i/>
          <w:iCs/>
        </w:rPr>
        <w:t>afé,</w:t>
      </w:r>
      <w:r w:rsidR="003F757F" w:rsidRPr="00EE02FC">
        <w:rPr>
          <w:bCs/>
          <w:i/>
          <w:iCs/>
        </w:rPr>
        <w:t xml:space="preserve"> </w:t>
      </w:r>
      <w:r w:rsidR="009657CA" w:rsidRPr="00EE02FC">
        <w:rPr>
          <w:bCs/>
          <w:i/>
          <w:iCs/>
        </w:rPr>
        <w:t>vin</w:t>
      </w:r>
      <w:r w:rsidR="00170868" w:rsidRPr="00EE02FC">
        <w:rPr>
          <w:bCs/>
          <w:i/>
          <w:iCs/>
        </w:rPr>
        <w:t>s</w:t>
      </w:r>
      <w:r w:rsidR="009657CA" w:rsidRPr="00EE02FC">
        <w:rPr>
          <w:bCs/>
          <w:i/>
          <w:iCs/>
        </w:rPr>
        <w:t xml:space="preserve"> et boissons à </w:t>
      </w:r>
      <w:r w:rsidR="006C22B6" w:rsidRPr="00EE02FC">
        <w:rPr>
          <w:bCs/>
          <w:i/>
          <w:iCs/>
        </w:rPr>
        <w:t>volonté</w:t>
      </w:r>
      <w:r w:rsidRPr="00EE02FC">
        <w:rPr>
          <w:bCs/>
          <w:i/>
          <w:iCs/>
        </w:rPr>
        <w:t xml:space="preserve"> (mais avec modération !)</w:t>
      </w:r>
      <w:r w:rsidR="006C22B6" w:rsidRPr="00EE02FC">
        <w:rPr>
          <w:bCs/>
          <w:i/>
          <w:iCs/>
        </w:rPr>
        <w:t>.</w:t>
      </w:r>
    </w:p>
    <w:p w14:paraId="1AABA1D5" w14:textId="77777777" w:rsidR="006D5B7C" w:rsidRPr="00EE02FC" w:rsidRDefault="006D5B7C" w:rsidP="00F80300">
      <w:pPr>
        <w:jc w:val="center"/>
        <w:rPr>
          <w:bCs/>
          <w:i/>
          <w:iCs/>
        </w:rPr>
      </w:pPr>
      <w:r w:rsidRPr="00EE02FC">
        <w:rPr>
          <w:bCs/>
          <w:i/>
          <w:iCs/>
        </w:rPr>
        <w:t xml:space="preserve">Les </w:t>
      </w:r>
      <w:r w:rsidR="005866F4" w:rsidRPr="00EE02FC">
        <w:rPr>
          <w:bCs/>
          <w:i/>
          <w:iCs/>
        </w:rPr>
        <w:t>assiettes,</w:t>
      </w:r>
      <w:r w:rsidRPr="00EE02FC">
        <w:rPr>
          <w:bCs/>
          <w:i/>
          <w:iCs/>
        </w:rPr>
        <w:t xml:space="preserve"> verres et couverts seront </w:t>
      </w:r>
      <w:r w:rsidR="005866F4" w:rsidRPr="00EE02FC">
        <w:rPr>
          <w:bCs/>
          <w:i/>
          <w:iCs/>
        </w:rPr>
        <w:t>fournis.</w:t>
      </w:r>
    </w:p>
    <w:p w14:paraId="456C181C" w14:textId="77777777" w:rsidR="006D5B7C" w:rsidRPr="006C22B6" w:rsidRDefault="00EA5F06" w:rsidP="00F80300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Pour </w:t>
      </w:r>
      <w:r w:rsidR="009D224F">
        <w:rPr>
          <w:bCs/>
          <w:i/>
          <w:iCs/>
        </w:rPr>
        <w:t>la</w:t>
      </w:r>
      <w:r>
        <w:rPr>
          <w:bCs/>
          <w:i/>
          <w:iCs/>
        </w:rPr>
        <w:t xml:space="preserve"> pétanque n’oubliez pas</w:t>
      </w:r>
      <w:r w:rsidR="006D5B7C" w:rsidRPr="006C22B6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vos boules </w:t>
      </w:r>
      <w:r w:rsidR="006D5B7C" w:rsidRPr="006C22B6">
        <w:rPr>
          <w:bCs/>
          <w:i/>
          <w:iCs/>
        </w:rPr>
        <w:t>!</w:t>
      </w:r>
    </w:p>
    <w:p w14:paraId="5EE5B8B2" w14:textId="77777777" w:rsidR="005446F2" w:rsidRPr="006C22B6" w:rsidRDefault="005446F2" w:rsidP="00D20AFC">
      <w:pPr>
        <w:jc w:val="center"/>
        <w:rPr>
          <w:bCs/>
          <w:i/>
          <w:iCs/>
        </w:rPr>
      </w:pPr>
    </w:p>
    <w:p w14:paraId="2DEB6C4B" w14:textId="77777777" w:rsidR="0050072D" w:rsidRPr="006C22B6" w:rsidRDefault="0050072D" w:rsidP="00D20AFC">
      <w:pPr>
        <w:jc w:val="center"/>
        <w:rPr>
          <w:bCs/>
          <w:i/>
          <w:iCs/>
        </w:rPr>
      </w:pPr>
      <w:r w:rsidRPr="006C22B6">
        <w:rPr>
          <w:bCs/>
          <w:i/>
          <w:iCs/>
        </w:rPr>
        <w:t xml:space="preserve">A bientôt et </w:t>
      </w:r>
      <w:r w:rsidRPr="00284A5A">
        <w:rPr>
          <w:b/>
          <w:bCs/>
          <w:i/>
          <w:iCs/>
        </w:rPr>
        <w:t>venez nombreux</w:t>
      </w:r>
      <w:r w:rsidRPr="006C22B6">
        <w:rPr>
          <w:bCs/>
          <w:i/>
          <w:iCs/>
        </w:rPr>
        <w:t> !</w:t>
      </w:r>
    </w:p>
    <w:p w14:paraId="3BA634BD" w14:textId="77777777" w:rsidR="005446F2" w:rsidRPr="006C22B6" w:rsidRDefault="005446F2" w:rsidP="006C22B6">
      <w:pPr>
        <w:tabs>
          <w:tab w:val="left" w:pos="1560"/>
        </w:tabs>
        <w:rPr>
          <w:bCs/>
          <w:i/>
          <w:iCs/>
        </w:rPr>
      </w:pPr>
    </w:p>
    <w:p w14:paraId="7242190A" w14:textId="4530FFC5" w:rsidR="00284A5A" w:rsidRDefault="0050072D" w:rsidP="00D84004">
      <w:pPr>
        <w:tabs>
          <w:tab w:val="left" w:pos="993"/>
        </w:tabs>
        <w:rPr>
          <w:bCs/>
          <w:i/>
          <w:iCs/>
          <w:sz w:val="22"/>
          <w:szCs w:val="22"/>
        </w:rPr>
      </w:pPr>
      <w:r w:rsidRPr="00D84004">
        <w:rPr>
          <w:bCs/>
          <w:sz w:val="22"/>
          <w:szCs w:val="22"/>
          <w:u w:val="single"/>
        </w:rPr>
        <w:t>NOTA :</w:t>
      </w:r>
      <w:r w:rsidR="006C22B6" w:rsidRPr="00D84004">
        <w:rPr>
          <w:bCs/>
          <w:i/>
          <w:iCs/>
          <w:sz w:val="22"/>
          <w:szCs w:val="22"/>
        </w:rPr>
        <w:t xml:space="preserve">     </w:t>
      </w:r>
      <w:r w:rsidR="00D84004">
        <w:rPr>
          <w:bCs/>
          <w:i/>
          <w:iCs/>
          <w:sz w:val="22"/>
          <w:szCs w:val="22"/>
        </w:rPr>
        <w:t>-</w:t>
      </w:r>
      <w:r w:rsidR="00D84004">
        <w:rPr>
          <w:bCs/>
          <w:i/>
          <w:iCs/>
          <w:sz w:val="22"/>
          <w:szCs w:val="22"/>
        </w:rPr>
        <w:tab/>
      </w:r>
      <w:r w:rsidRPr="00D84004">
        <w:rPr>
          <w:bCs/>
          <w:i/>
          <w:iCs/>
          <w:sz w:val="22"/>
          <w:szCs w:val="22"/>
        </w:rPr>
        <w:t xml:space="preserve">Munissez-vous de votre </w:t>
      </w:r>
      <w:r w:rsidRPr="00D84004">
        <w:rPr>
          <w:b/>
          <w:bCs/>
          <w:i/>
          <w:iCs/>
          <w:sz w:val="22"/>
          <w:szCs w:val="22"/>
        </w:rPr>
        <w:t>carte d’identité ou carte d’ancien de l'ALAT</w:t>
      </w:r>
      <w:r w:rsidR="006C22B6" w:rsidRPr="00D84004">
        <w:rPr>
          <w:bCs/>
          <w:i/>
          <w:iCs/>
          <w:sz w:val="22"/>
          <w:szCs w:val="22"/>
        </w:rPr>
        <w:t xml:space="preserve"> </w:t>
      </w:r>
      <w:r w:rsidR="00C31DCA" w:rsidRPr="00D84004">
        <w:rPr>
          <w:bCs/>
          <w:i/>
          <w:iCs/>
          <w:sz w:val="22"/>
          <w:szCs w:val="22"/>
        </w:rPr>
        <w:t>p</w:t>
      </w:r>
      <w:r w:rsidR="00D84004">
        <w:rPr>
          <w:bCs/>
          <w:i/>
          <w:iCs/>
          <w:sz w:val="22"/>
          <w:szCs w:val="22"/>
        </w:rPr>
        <w:t>our l’accès sur la base ;</w:t>
      </w:r>
    </w:p>
    <w:p w14:paraId="618AAEB6" w14:textId="07656996" w:rsidR="00EE02FC" w:rsidRDefault="00A64DFD" w:rsidP="00D84004">
      <w:pPr>
        <w:pStyle w:val="Paragraphedeliste"/>
        <w:numPr>
          <w:ilvl w:val="0"/>
          <w:numId w:val="4"/>
        </w:numPr>
        <w:tabs>
          <w:tab w:val="left" w:pos="993"/>
        </w:tabs>
        <w:rPr>
          <w:bCs/>
          <w:i/>
          <w:iCs/>
          <w:sz w:val="22"/>
          <w:szCs w:val="22"/>
        </w:rPr>
      </w:pPr>
      <w:r w:rsidRPr="00EE02FC">
        <w:rPr>
          <w:bCs/>
          <w:i/>
          <w:iCs/>
          <w:sz w:val="22"/>
          <w:szCs w:val="22"/>
        </w:rPr>
        <w:t>Compte-tenu du COVID 19</w:t>
      </w:r>
      <w:r w:rsidR="00EE02FC">
        <w:rPr>
          <w:bCs/>
          <w:i/>
          <w:iCs/>
          <w:sz w:val="22"/>
          <w:szCs w:val="22"/>
        </w:rPr>
        <w:t xml:space="preserve"> :   </w:t>
      </w:r>
      <w:r w:rsidRPr="00EE02FC">
        <w:rPr>
          <w:bCs/>
          <w:i/>
          <w:iCs/>
          <w:sz w:val="22"/>
          <w:szCs w:val="22"/>
        </w:rPr>
        <w:t xml:space="preserve"> -</w:t>
      </w:r>
      <w:r w:rsidR="00EE02FC">
        <w:rPr>
          <w:bCs/>
          <w:i/>
          <w:iCs/>
          <w:sz w:val="22"/>
          <w:szCs w:val="22"/>
        </w:rPr>
        <w:t xml:space="preserve">  nombre de participants limité (nous arrêterons les inscriptions</w:t>
      </w:r>
    </w:p>
    <w:p w14:paraId="0E523FE7" w14:textId="6A693150" w:rsidR="00A64DFD" w:rsidRPr="00EE02FC" w:rsidRDefault="00EE02FC" w:rsidP="00EE02FC">
      <w:pPr>
        <w:pStyle w:val="Paragraphedeliste"/>
        <w:tabs>
          <w:tab w:val="left" w:pos="993"/>
        </w:tabs>
        <w:ind w:left="135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>lorsque le quota autorisé aura été atteint) ;</w:t>
      </w:r>
    </w:p>
    <w:p w14:paraId="3CBD28E9" w14:textId="79601401" w:rsidR="00D84004" w:rsidRPr="00EE02FC" w:rsidRDefault="00A64DFD" w:rsidP="00EE02FC">
      <w:pPr>
        <w:tabs>
          <w:tab w:val="left" w:pos="993"/>
        </w:tabs>
        <w:ind w:left="990"/>
        <w:rPr>
          <w:bCs/>
          <w:i/>
          <w:iCs/>
          <w:sz w:val="22"/>
          <w:szCs w:val="22"/>
        </w:rPr>
      </w:pPr>
      <w:r w:rsidRPr="00EE02FC">
        <w:rPr>
          <w:bCs/>
          <w:i/>
          <w:iCs/>
          <w:sz w:val="22"/>
          <w:szCs w:val="22"/>
        </w:rPr>
        <w:t xml:space="preserve">                                                        -  Possibilité d’annulation en dernière minute</w:t>
      </w:r>
      <w:r w:rsidR="00EE02FC">
        <w:rPr>
          <w:bCs/>
          <w:i/>
          <w:iCs/>
          <w:sz w:val="22"/>
          <w:szCs w:val="22"/>
        </w:rPr>
        <w:t> ;</w:t>
      </w:r>
    </w:p>
    <w:p w14:paraId="3FD7454A" w14:textId="77777777" w:rsidR="00D84004" w:rsidRPr="00D84004" w:rsidRDefault="00D84004" w:rsidP="00D84004">
      <w:pPr>
        <w:pStyle w:val="Paragraphedeliste"/>
        <w:numPr>
          <w:ilvl w:val="0"/>
          <w:numId w:val="4"/>
        </w:numPr>
        <w:tabs>
          <w:tab w:val="left" w:pos="993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Veuillez </w:t>
      </w:r>
      <w:r w:rsidR="00FD1BFA">
        <w:rPr>
          <w:bCs/>
          <w:i/>
          <w:iCs/>
          <w:sz w:val="22"/>
          <w:szCs w:val="22"/>
        </w:rPr>
        <w:t xml:space="preserve">renseigner les zones </w:t>
      </w:r>
      <w:r w:rsidR="00FD1BFA" w:rsidRPr="00FD1BFA">
        <w:rPr>
          <w:bCs/>
          <w:i/>
          <w:iCs/>
          <w:color w:val="BFBFBF" w:themeColor="background1" w:themeShade="BF"/>
          <w:sz w:val="22"/>
          <w:szCs w:val="22"/>
          <w:highlight w:val="cyan"/>
        </w:rPr>
        <w:t>…………………….</w:t>
      </w:r>
    </w:p>
    <w:p w14:paraId="408A0F22" w14:textId="77777777" w:rsidR="00D1712D" w:rsidRPr="00D84004" w:rsidRDefault="00D1712D" w:rsidP="00D84004">
      <w:pPr>
        <w:tabs>
          <w:tab w:val="left" w:pos="1560"/>
        </w:tabs>
        <w:ind w:left="1560" w:hanging="1560"/>
        <w:rPr>
          <w:bCs/>
          <w:i/>
          <w:iCs/>
          <w:sz w:val="22"/>
          <w:szCs w:val="22"/>
          <w:u w:val="single"/>
        </w:rPr>
      </w:pPr>
    </w:p>
    <w:p w14:paraId="0B7370BC" w14:textId="77777777" w:rsidR="00D1712D" w:rsidRPr="006C22B6" w:rsidRDefault="00D1712D" w:rsidP="006C16DE">
      <w:pPr>
        <w:rPr>
          <w:bCs/>
          <w:i/>
          <w:iCs/>
          <w:color w:val="244061"/>
          <w:u w:val="single"/>
        </w:rPr>
      </w:pPr>
      <w:r w:rsidRPr="006C22B6">
        <w:rPr>
          <w:bCs/>
          <w:sz w:val="22"/>
          <w:szCs w:val="22"/>
        </w:rPr>
        <w:t>…...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..........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  <w:r w:rsidRPr="006C22B6">
        <w:rPr>
          <w:bCs/>
          <w:sz w:val="22"/>
          <w:szCs w:val="22"/>
        </w:rPr>
        <w:t>……….</w:t>
      </w:r>
      <w:r w:rsidRPr="006C22B6">
        <w:rPr>
          <w:bCs/>
          <w:sz w:val="22"/>
          <w:szCs w:val="22"/>
        </w:rPr>
        <w:sym w:font="Wingdings" w:char="F022"/>
      </w:r>
    </w:p>
    <w:p w14:paraId="66B8868E" w14:textId="77777777" w:rsidR="00284A5A" w:rsidRDefault="006D5B7C" w:rsidP="00284A5A">
      <w:pPr>
        <w:pBdr>
          <w:top w:val="single" w:sz="4" w:space="15" w:color="auto"/>
        </w:pBdr>
        <w:rPr>
          <w:bCs/>
          <w:i/>
          <w:iCs/>
        </w:rPr>
      </w:pPr>
      <w:r w:rsidRPr="00284A5A">
        <w:rPr>
          <w:b/>
          <w:bCs/>
        </w:rPr>
        <w:t>BULLETIN REPONSE</w:t>
      </w:r>
      <w:r w:rsidRPr="006C22B6">
        <w:rPr>
          <w:bCs/>
        </w:rPr>
        <w:t xml:space="preserve">  à adresser à</w:t>
      </w:r>
      <w:r w:rsidR="00D6702B" w:rsidRPr="006C22B6">
        <w:rPr>
          <w:bCs/>
        </w:rPr>
        <w:t> :</w:t>
      </w:r>
      <w:r w:rsidRPr="006C22B6">
        <w:rPr>
          <w:bCs/>
        </w:rPr>
        <w:t xml:space="preserve"> </w:t>
      </w:r>
      <w:r w:rsidR="00284A5A">
        <w:rPr>
          <w:bCs/>
        </w:rPr>
        <w:tab/>
      </w:r>
      <w:r w:rsidR="00D6702B" w:rsidRPr="006C22B6">
        <w:rPr>
          <w:bCs/>
        </w:rPr>
        <w:t>Amicale</w:t>
      </w:r>
      <w:r w:rsidRPr="006C22B6">
        <w:rPr>
          <w:bCs/>
        </w:rPr>
        <w:t xml:space="preserve"> des Anciens de l’ALAT</w:t>
      </w:r>
    </w:p>
    <w:p w14:paraId="500EE082" w14:textId="77777777" w:rsidR="006D5B7C" w:rsidRDefault="00284A5A" w:rsidP="00284A5A">
      <w:pPr>
        <w:pBdr>
          <w:top w:val="single" w:sz="4" w:space="15" w:color="auto"/>
        </w:pBdr>
        <w:rPr>
          <w:bCs/>
        </w:rPr>
      </w:pP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D6702B" w:rsidRPr="006C22B6">
        <w:rPr>
          <w:bCs/>
        </w:rPr>
        <w:t>B.P</w:t>
      </w:r>
      <w:r w:rsidR="006D5B7C" w:rsidRPr="006C22B6">
        <w:rPr>
          <w:bCs/>
        </w:rPr>
        <w:t>. 63</w:t>
      </w:r>
      <w:r w:rsidR="00D6702B" w:rsidRPr="006C22B6">
        <w:rPr>
          <w:bCs/>
        </w:rPr>
        <w:t xml:space="preserve">     </w:t>
      </w:r>
      <w:r w:rsidR="005866F4" w:rsidRPr="006C22B6">
        <w:rPr>
          <w:bCs/>
        </w:rPr>
        <w:t>83340</w:t>
      </w:r>
      <w:r w:rsidR="006D5B7C" w:rsidRPr="006C22B6">
        <w:rPr>
          <w:bCs/>
        </w:rPr>
        <w:t xml:space="preserve"> LE LUC en P</w:t>
      </w:r>
      <w:r w:rsidR="00D6702B" w:rsidRPr="006C22B6">
        <w:rPr>
          <w:bCs/>
        </w:rPr>
        <w:t>ROVENCE</w:t>
      </w:r>
    </w:p>
    <w:p w14:paraId="65C7BCC8" w14:textId="77777777" w:rsidR="005F7F44" w:rsidRPr="005F7F44" w:rsidRDefault="005F7F44" w:rsidP="00284A5A">
      <w:pPr>
        <w:pBdr>
          <w:top w:val="single" w:sz="4" w:space="15" w:color="auto"/>
        </w:pBdr>
        <w:rPr>
          <w:bCs/>
          <w:sz w:val="16"/>
          <w:szCs w:val="16"/>
        </w:rPr>
      </w:pPr>
    </w:p>
    <w:p w14:paraId="3AA23187" w14:textId="77777777" w:rsidR="0050072D" w:rsidRPr="006C22B6" w:rsidRDefault="0050072D" w:rsidP="00D1712D">
      <w:pPr>
        <w:pBdr>
          <w:top w:val="single" w:sz="4" w:space="15" w:color="auto"/>
        </w:pBdr>
        <w:rPr>
          <w:bCs/>
        </w:rPr>
      </w:pPr>
      <w:r w:rsidRPr="006C22B6">
        <w:rPr>
          <w:bCs/>
        </w:rPr>
        <w:t>NOM :</w:t>
      </w:r>
      <w:r w:rsidRPr="006C22B6">
        <w:rPr>
          <w:bCs/>
          <w:color w:val="BFBFBF"/>
        </w:rPr>
        <w:t>.</w:t>
      </w:r>
      <w:r w:rsidRPr="00FD1BFA">
        <w:rPr>
          <w:bCs/>
          <w:color w:val="BFBFBF"/>
          <w:highlight w:val="cyan"/>
        </w:rPr>
        <w:t>..................................................................</w:t>
      </w:r>
      <w:r w:rsidR="00F906CF">
        <w:rPr>
          <w:bCs/>
          <w:color w:val="BFBFBF"/>
        </w:rPr>
        <w:t xml:space="preserve"> </w:t>
      </w:r>
      <w:r w:rsidRPr="006C22B6">
        <w:rPr>
          <w:bCs/>
          <w:color w:val="BFBFBF"/>
        </w:rPr>
        <w:t>.</w:t>
      </w:r>
      <w:r w:rsidRPr="006C22B6">
        <w:rPr>
          <w:bCs/>
        </w:rPr>
        <w:t>Prénom :</w:t>
      </w:r>
      <w:r w:rsidRPr="00FD1BFA">
        <w:rPr>
          <w:bCs/>
          <w:color w:val="BFBFBF"/>
          <w:highlight w:val="cyan"/>
        </w:rPr>
        <w:t>…………………………</w:t>
      </w:r>
    </w:p>
    <w:p w14:paraId="7B52DEF5" w14:textId="77777777" w:rsidR="00F80300" w:rsidRPr="006C22B6" w:rsidRDefault="00F80300" w:rsidP="00D1712D">
      <w:pPr>
        <w:pBdr>
          <w:top w:val="single" w:sz="4" w:space="15" w:color="auto"/>
        </w:pBdr>
        <w:rPr>
          <w:bCs/>
        </w:rPr>
      </w:pPr>
    </w:p>
    <w:p w14:paraId="354051D1" w14:textId="77777777" w:rsidR="00F80300" w:rsidRDefault="00FD1BFA" w:rsidP="00D1712D">
      <w:pPr>
        <w:pBdr>
          <w:top w:val="single" w:sz="4" w:space="15" w:color="auto"/>
        </w:pBdr>
        <w:rPr>
          <w:bCs/>
          <w:color w:val="BFBFBF"/>
        </w:rPr>
      </w:pPr>
      <w:r w:rsidRPr="00FD1BFA">
        <w:rPr>
          <w:bCs/>
        </w:rPr>
        <w:t>VÉHICULE</w:t>
      </w:r>
      <w:r>
        <w:rPr>
          <w:bCs/>
        </w:rPr>
        <w:t xml:space="preserve"> : Marque et type :   </w:t>
      </w:r>
      <w:r w:rsidR="00F80300" w:rsidRPr="00FD1BFA">
        <w:rPr>
          <w:bCs/>
          <w:color w:val="BFBFBF"/>
          <w:highlight w:val="cyan"/>
        </w:rPr>
        <w:t>……………………………………...</w:t>
      </w:r>
      <w:r w:rsidRPr="00FD1BFA">
        <w:rPr>
          <w:bCs/>
          <w:color w:val="BFBFBF"/>
          <w:highlight w:val="cyan"/>
        </w:rPr>
        <w:t>......</w:t>
      </w:r>
    </w:p>
    <w:p w14:paraId="7F8F9FA8" w14:textId="77777777" w:rsidR="00FD1BFA" w:rsidRPr="006C22B6" w:rsidRDefault="00FD1BFA" w:rsidP="00D1712D">
      <w:pPr>
        <w:pBdr>
          <w:top w:val="single" w:sz="4" w:space="15" w:color="auto"/>
        </w:pBdr>
        <w:rPr>
          <w:bCs/>
        </w:rPr>
      </w:pPr>
      <w:r>
        <w:rPr>
          <w:bCs/>
          <w:color w:val="BFBFBF"/>
        </w:rPr>
        <w:tab/>
      </w:r>
      <w:r>
        <w:rPr>
          <w:bCs/>
          <w:color w:val="BFBFBF"/>
        </w:rPr>
        <w:tab/>
      </w:r>
      <w:r w:rsidRPr="00FD1BFA">
        <w:rPr>
          <w:bCs/>
        </w:rPr>
        <w:t>Immatriculation :</w:t>
      </w:r>
      <w:r>
        <w:rPr>
          <w:bCs/>
        </w:rPr>
        <w:t> </w:t>
      </w:r>
      <w:r w:rsidRPr="00FD1BFA">
        <w:rPr>
          <w:bCs/>
          <w:color w:val="BFBFBF" w:themeColor="background1" w:themeShade="BF"/>
          <w:highlight w:val="cyan"/>
        </w:rPr>
        <w:t>………………………………………….</w:t>
      </w:r>
    </w:p>
    <w:p w14:paraId="43ECDCFA" w14:textId="77777777" w:rsidR="00CD0CD5" w:rsidRPr="005F7F44" w:rsidRDefault="00CD0CD5" w:rsidP="00D1712D">
      <w:pPr>
        <w:pBdr>
          <w:top w:val="single" w:sz="4" w:space="15" w:color="auto"/>
        </w:pBdr>
        <w:rPr>
          <w:bCs/>
          <w:sz w:val="16"/>
          <w:szCs w:val="16"/>
        </w:rPr>
      </w:pPr>
    </w:p>
    <w:p w14:paraId="70E640DA" w14:textId="77777777" w:rsidR="0050072D" w:rsidRPr="006C22B6" w:rsidRDefault="00CD0CD5" w:rsidP="00D1712D">
      <w:pPr>
        <w:pBdr>
          <w:top w:val="single" w:sz="4" w:space="15" w:color="auto"/>
        </w:pBdr>
        <w:rPr>
          <w:bCs/>
        </w:rPr>
      </w:pPr>
      <w:r w:rsidRPr="006C22B6">
        <w:rPr>
          <w:bCs/>
        </w:rPr>
        <w:t xml:space="preserve">  </w:t>
      </w:r>
      <w:r w:rsidR="0050072D" w:rsidRPr="006C22B6">
        <w:rPr>
          <w:bCs/>
        </w:rPr>
        <w:t xml:space="preserve">Accompagné de : </w:t>
      </w:r>
      <w:r w:rsidR="005866F4" w:rsidRPr="006C22B6">
        <w:rPr>
          <w:bCs/>
        </w:rPr>
        <w:t>(noms</w:t>
      </w:r>
      <w:r w:rsidR="0050072D" w:rsidRPr="006C22B6">
        <w:rPr>
          <w:bCs/>
        </w:rPr>
        <w:t xml:space="preserve"> et prénoms </w:t>
      </w:r>
      <w:r w:rsidR="00BB616F" w:rsidRPr="009E3B02">
        <w:rPr>
          <w:bCs/>
          <w:highlight w:val="yellow"/>
          <w:u w:val="single"/>
        </w:rPr>
        <w:t>OBLIGATOIRE</w:t>
      </w:r>
      <w:r w:rsidR="00D10D87" w:rsidRPr="009E3B02">
        <w:rPr>
          <w:bCs/>
          <w:highlight w:val="yellow"/>
          <w:u w:val="single"/>
        </w:rPr>
        <w:t>S</w:t>
      </w:r>
      <w:r w:rsidR="0050072D" w:rsidRPr="006C22B6">
        <w:rPr>
          <w:bCs/>
        </w:rPr>
        <w:t xml:space="preserve"> pour l’entrée sur la </w:t>
      </w:r>
      <w:r w:rsidR="005866F4" w:rsidRPr="006C22B6">
        <w:rPr>
          <w:bCs/>
        </w:rPr>
        <w:t>base)</w:t>
      </w:r>
    </w:p>
    <w:p w14:paraId="4C52E9D3" w14:textId="163BCDDB" w:rsidR="0050072D" w:rsidRPr="006C22B6" w:rsidRDefault="0044768A" w:rsidP="00D1712D">
      <w:pPr>
        <w:pBdr>
          <w:top w:val="single" w:sz="4" w:space="15" w:color="auto"/>
        </w:pBdr>
        <w:rPr>
          <w:bCs/>
        </w:rPr>
      </w:pPr>
      <w:r>
        <w:rPr>
          <w:bCs/>
        </w:rPr>
        <w:t xml:space="preserve">- </w:t>
      </w:r>
      <w:r w:rsidRPr="00FD1BFA">
        <w:rPr>
          <w:bCs/>
          <w:color w:val="BFBFBF" w:themeColor="background1" w:themeShade="BF"/>
          <w:highlight w:val="cyan"/>
        </w:rPr>
        <w:t>…………………</w:t>
      </w:r>
    </w:p>
    <w:p w14:paraId="23E11C98" w14:textId="44A87AD6" w:rsidR="0050072D" w:rsidRPr="006C22B6" w:rsidRDefault="0050072D" w:rsidP="00D1712D">
      <w:pPr>
        <w:pBdr>
          <w:top w:val="single" w:sz="4" w:space="15" w:color="auto"/>
        </w:pBdr>
        <w:rPr>
          <w:bCs/>
        </w:rPr>
      </w:pPr>
      <w:r w:rsidRPr="006C22B6">
        <w:rPr>
          <w:bCs/>
        </w:rPr>
        <w:t>-</w:t>
      </w:r>
      <w:r w:rsidR="0044768A">
        <w:rPr>
          <w:bCs/>
        </w:rPr>
        <w:t xml:space="preserve"> </w:t>
      </w:r>
      <w:r w:rsidR="0044768A" w:rsidRPr="00FD1BFA">
        <w:rPr>
          <w:bCs/>
          <w:color w:val="BFBFBF" w:themeColor="background1" w:themeShade="BF"/>
          <w:highlight w:val="cyan"/>
        </w:rPr>
        <w:t>…………………</w:t>
      </w:r>
    </w:p>
    <w:p w14:paraId="0E12BE00" w14:textId="75265501" w:rsidR="0050072D" w:rsidRPr="006C22B6" w:rsidRDefault="0050072D" w:rsidP="00D1712D">
      <w:pPr>
        <w:pBdr>
          <w:top w:val="single" w:sz="4" w:space="15" w:color="auto"/>
        </w:pBdr>
        <w:rPr>
          <w:bCs/>
        </w:rPr>
      </w:pPr>
      <w:r w:rsidRPr="006C22B6">
        <w:rPr>
          <w:bCs/>
        </w:rPr>
        <w:t>-</w:t>
      </w:r>
      <w:r w:rsidR="0044768A">
        <w:rPr>
          <w:bCs/>
        </w:rPr>
        <w:t xml:space="preserve"> </w:t>
      </w:r>
      <w:r w:rsidR="0044768A" w:rsidRPr="00FD1BFA">
        <w:rPr>
          <w:bCs/>
          <w:color w:val="BFBFBF" w:themeColor="background1" w:themeShade="BF"/>
          <w:highlight w:val="cyan"/>
        </w:rPr>
        <w:t>…………………</w:t>
      </w:r>
    </w:p>
    <w:p w14:paraId="000FC41F" w14:textId="77777777" w:rsidR="00031B31" w:rsidRPr="006C22B6" w:rsidRDefault="00F906CF" w:rsidP="009D224F">
      <w:pPr>
        <w:pBdr>
          <w:top w:val="single" w:sz="4" w:space="15" w:color="auto"/>
        </w:pBdr>
        <w:rPr>
          <w:bCs/>
        </w:rPr>
      </w:pPr>
      <w:r>
        <w:rPr>
          <w:b/>
          <w:bCs/>
        </w:rPr>
        <w:t>Nbre participants</w:t>
      </w:r>
      <w:r w:rsidR="0050072D" w:rsidRPr="00F906CF">
        <w:rPr>
          <w:b/>
          <w:bCs/>
        </w:rPr>
        <w:t> :</w:t>
      </w:r>
      <w:r w:rsidR="0050072D" w:rsidRPr="006C22B6">
        <w:rPr>
          <w:bCs/>
        </w:rPr>
        <w:t xml:space="preserve"> </w:t>
      </w:r>
      <w:r w:rsidR="00031B31" w:rsidRPr="006C22B6">
        <w:rPr>
          <w:bCs/>
        </w:rPr>
        <w:tab/>
      </w:r>
      <w:r w:rsidR="002929FF">
        <w:rPr>
          <w:bCs/>
        </w:rPr>
        <w:tab/>
      </w:r>
      <w:r w:rsidR="00BB616F" w:rsidRPr="00DB429B">
        <w:rPr>
          <w:b/>
          <w:bCs/>
        </w:rPr>
        <w:t>20</w:t>
      </w:r>
      <w:r w:rsidR="0050072D" w:rsidRPr="00DB429B">
        <w:rPr>
          <w:b/>
          <w:bCs/>
        </w:rPr>
        <w:t xml:space="preserve"> € x</w:t>
      </w:r>
      <w:r w:rsidR="00D10D87" w:rsidRPr="00FD1BFA">
        <w:rPr>
          <w:b/>
          <w:bCs/>
          <w:color w:val="BFBFBF"/>
          <w:highlight w:val="cyan"/>
        </w:rPr>
        <w:t>.....</w:t>
      </w:r>
      <w:r w:rsidR="00104EFC" w:rsidRPr="00FD1BFA">
        <w:rPr>
          <w:b/>
          <w:bCs/>
          <w:color w:val="BFBFBF"/>
          <w:highlight w:val="cyan"/>
        </w:rPr>
        <w:t>....</w:t>
      </w:r>
      <w:r w:rsidR="00D10D87" w:rsidRPr="00FD1BFA">
        <w:rPr>
          <w:b/>
          <w:bCs/>
          <w:color w:val="BFBFBF"/>
          <w:highlight w:val="cyan"/>
        </w:rPr>
        <w:t>.</w:t>
      </w:r>
      <w:r w:rsidR="00031B31" w:rsidRPr="00FD1BFA">
        <w:rPr>
          <w:b/>
          <w:bCs/>
          <w:color w:val="BFBFBF"/>
          <w:highlight w:val="cyan"/>
        </w:rPr>
        <w:t>.</w:t>
      </w:r>
      <w:r w:rsidR="00031B31" w:rsidRPr="00DB429B">
        <w:rPr>
          <w:b/>
          <w:bCs/>
          <w:color w:val="BFBFBF"/>
        </w:rPr>
        <w:t>.</w:t>
      </w:r>
      <w:r w:rsidR="006F5B20" w:rsidRPr="00DB429B">
        <w:rPr>
          <w:b/>
          <w:bCs/>
        </w:rPr>
        <w:t>=</w:t>
      </w:r>
      <w:r w:rsidR="00D10D87" w:rsidRPr="00DB429B">
        <w:rPr>
          <w:b/>
          <w:bCs/>
          <w:color w:val="BFBFBF"/>
        </w:rPr>
        <w:t>..</w:t>
      </w:r>
      <w:r w:rsidR="00D10D87" w:rsidRPr="00FD1BFA">
        <w:rPr>
          <w:b/>
          <w:bCs/>
          <w:color w:val="BFBFBF"/>
          <w:highlight w:val="cyan"/>
        </w:rPr>
        <w:t>.........</w:t>
      </w:r>
      <w:r w:rsidR="00D10D87" w:rsidRPr="00DB429B">
        <w:rPr>
          <w:b/>
          <w:bCs/>
          <w:color w:val="BFBFBF"/>
        </w:rPr>
        <w:t>.</w:t>
      </w:r>
      <w:r w:rsidR="00B64AC4" w:rsidRPr="00DB429B">
        <w:rPr>
          <w:b/>
          <w:bCs/>
        </w:rPr>
        <w:t>€</w:t>
      </w:r>
      <w:r w:rsidR="00284A5A">
        <w:rPr>
          <w:bCs/>
        </w:rPr>
        <w:t xml:space="preserve"> </w:t>
      </w:r>
      <w:r w:rsidR="009D224F">
        <w:rPr>
          <w:bCs/>
        </w:rPr>
        <w:tab/>
      </w:r>
      <w:r w:rsidR="009D224F">
        <w:rPr>
          <w:bCs/>
        </w:rPr>
        <w:tab/>
      </w:r>
      <w:r w:rsidR="009D224F">
        <w:rPr>
          <w:bCs/>
        </w:rPr>
        <w:tab/>
      </w:r>
      <w:r w:rsidR="009D224F" w:rsidRPr="00DB429B">
        <w:rPr>
          <w:b/>
          <w:bCs/>
          <w:sz w:val="28"/>
          <w:u w:val="single"/>
        </w:rPr>
        <w:t>TOTAL</w:t>
      </w:r>
      <w:r w:rsidR="009D224F" w:rsidRPr="00DB429B">
        <w:rPr>
          <w:b/>
          <w:bCs/>
          <w:sz w:val="28"/>
        </w:rPr>
        <w:t xml:space="preserve"> =</w:t>
      </w:r>
      <w:r w:rsidR="009D224F" w:rsidRPr="00DB429B">
        <w:rPr>
          <w:b/>
          <w:bCs/>
          <w:color w:val="BFBFBF"/>
          <w:sz w:val="28"/>
        </w:rPr>
        <w:t>.</w:t>
      </w:r>
      <w:r w:rsidR="009D224F" w:rsidRPr="00FD1BFA">
        <w:rPr>
          <w:b/>
          <w:bCs/>
          <w:color w:val="BFBFBF"/>
          <w:sz w:val="28"/>
          <w:highlight w:val="cyan"/>
        </w:rPr>
        <w:t>............</w:t>
      </w:r>
      <w:r w:rsidR="009D224F" w:rsidRPr="00DB429B">
        <w:rPr>
          <w:b/>
          <w:bCs/>
          <w:color w:val="BFBFBF"/>
          <w:sz w:val="28"/>
        </w:rPr>
        <w:t>.</w:t>
      </w:r>
      <w:r w:rsidR="009D224F" w:rsidRPr="00DB429B">
        <w:rPr>
          <w:b/>
          <w:bCs/>
          <w:sz w:val="28"/>
        </w:rPr>
        <w:t>€</w:t>
      </w:r>
      <w:r w:rsidR="00031B31" w:rsidRPr="006C22B6">
        <w:rPr>
          <w:bCs/>
        </w:rPr>
        <w:tab/>
      </w:r>
      <w:r w:rsidR="00031B31" w:rsidRPr="006C22B6">
        <w:rPr>
          <w:bCs/>
        </w:rPr>
        <w:tab/>
      </w:r>
      <w:r w:rsidR="00031B31" w:rsidRPr="006C22B6">
        <w:rPr>
          <w:bCs/>
        </w:rPr>
        <w:tab/>
      </w:r>
    </w:p>
    <w:p w14:paraId="77E37CA0" w14:textId="77777777" w:rsidR="00625808" w:rsidRDefault="00F906CF" w:rsidP="00284A5A">
      <w:pPr>
        <w:pBdr>
          <w:top w:val="single" w:sz="4" w:space="15" w:color="auto"/>
        </w:pBdr>
        <w:rPr>
          <w:bCs/>
        </w:rPr>
      </w:pPr>
      <w:r w:rsidRPr="002929FF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27C63E" wp14:editId="15ED26AC">
                <wp:simplePos x="0" y="0"/>
                <wp:positionH relativeFrom="column">
                  <wp:posOffset>-235585</wp:posOffset>
                </wp:positionH>
                <wp:positionV relativeFrom="page">
                  <wp:posOffset>8486775</wp:posOffset>
                </wp:positionV>
                <wp:extent cx="1018800" cy="1404620"/>
                <wp:effectExtent l="0" t="0" r="0" b="0"/>
                <wp:wrapThrough wrapText="bothSides">
                  <wp:wrapPolygon edited="0">
                    <wp:start x="0" y="0"/>
                    <wp:lineTo x="0" y="19410"/>
                    <wp:lineTo x="21007" y="19410"/>
                    <wp:lineTo x="21007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3C73" w14:textId="77777777" w:rsidR="002929FF" w:rsidRPr="002929FF" w:rsidRDefault="002929FF">
                            <w:pPr>
                              <w:rPr>
                                <w:b/>
                              </w:rPr>
                            </w:pPr>
                            <w:r w:rsidRPr="002929FF">
                              <w:rPr>
                                <w:b/>
                              </w:rPr>
                              <w:t>Règlement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7C6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55pt;margin-top:668.25pt;width:8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+JjJQIAACMEAAAOAAAAZHJzL2Uyb0RvYy54bWysU8tu2zAQvBfoPxC813rAThzBcpA6dVEg&#13;&#10;fQBpL71RJGURpbgsSVtyvz5LynGM9FZUB4LU7g5nZ4er27HX5CCdV2BqWsxySqThIJTZ1fTH9+27&#13;&#10;JSU+MCOYBiNrepSe3q7fvlkNtpIldKCFdARBjK8GW9MuBFtlmeed7JmfgZUGgy24ngU8ul0mHBsQ&#13;&#10;vddZmedX2QBOWAdceo9/76cgXSf8tpU8fG1bLwPRNUVuIa0urU1cs/WKVTvHbKf4iQb7BxY9UwYv&#13;&#10;PUPds8DI3qm/oHrFHXhow4xDn0HbKi5TD9hNkb/q5rFjVqZeUBxvzzL5/wfLvxy+OaJETcvimhLD&#13;&#10;ehzSTxwVEZIEOQZJyijSYH2FuY8Ws8P4HkYcdmrY2wfgvzwxsOmY2ck752DoJBNIsoiV2UXphOMj&#13;&#10;SDN8BoF3sX2ABDS2ro8KoiYE0XFYx/OAkAfh8cq8WC5zDHGMFfN8flWmEWasei63zoePEnoSNzV1&#13;&#10;6IAEzw4PPkQ6rHpOibd50Epsldbp4HbNRjtyYOiWbfpSB6/StCFDTW8W5SIhG4j1yUi9Cuhmrfqa&#13;&#10;Ik38Jn9FOT4YkVICU3raIxNtTvpESSZxwtiMmBhFa0AcUSkHk2vxleGmA/eHkgEdW1P/e8+cpER/&#13;&#10;Mqj2TTGfR4unw3xxjdIQdxlpLiPMcISqaaBk2m5CehZJB3uHU9mqpNcLkxNXdGKS8fRqotUvzynr&#13;&#10;5W2vnwAAAP//AwBQSwMEFAAGAAgAAAAhAOG88UzjAAAAEgEAAA8AAABkcnMvZG93bnJldi54bWxM&#13;&#10;T8tqwzAQvBf6D2IDvSVyYhwXx3IINb30UGhSaI+KJVsmeiEpjvv33Zzay7LLzM6j3s9Gk0mGODrL&#13;&#10;YL3KgEjbOTHagcHn6XX5DCQmbgXXzkoGPzLCvnl8qHkl3M1+yOmYBoIiNlacgUrJV5TGTknD48p5&#13;&#10;aRHrXTA84RkGKgK/objRdJNlW2r4aNFBcS9flOwux6th8GXUKNrw/t0LPbVv/aHwc/CMPS3mdofj&#13;&#10;sAOS5Jz+PuDeAfNDg8HO7mpFJJrBMi/XSEUgz7cFkDtlk+dAzrgURVkCbWr6v0rzCwAA//8DAFBL&#13;&#10;AQItABQABgAIAAAAIQC2gziS/gAAAOEBAAATAAAAAAAAAAAAAAAAAAAAAABbQ29udGVudF9UeXBl&#13;&#10;c10ueG1sUEsBAi0AFAAGAAgAAAAhADj9If/WAAAAlAEAAAsAAAAAAAAAAAAAAAAALwEAAF9yZWxz&#13;&#10;Ly5yZWxzUEsBAi0AFAAGAAgAAAAhANE74mMlAgAAIwQAAA4AAAAAAAAAAAAAAAAALgIAAGRycy9l&#13;&#10;Mm9Eb2MueG1sUEsBAi0AFAAGAAgAAAAhAOG88UzjAAAAEgEAAA8AAAAAAAAAAAAAAAAAfwQAAGRy&#13;&#10;cy9kb3ducmV2LnhtbFBLBQYAAAAABAAEAPMAAACPBQAAAAA=&#13;&#10;" stroked="f">
                <v:textbox style="mso-fit-shape-to-text:t">
                  <w:txbxContent>
                    <w:p w14:paraId="107B3C73" w14:textId="77777777" w:rsidR="002929FF" w:rsidRPr="002929FF" w:rsidRDefault="002929FF">
                      <w:pPr>
                        <w:rPr>
                          <w:b/>
                        </w:rPr>
                      </w:pPr>
                      <w:r w:rsidRPr="002929FF">
                        <w:rPr>
                          <w:b/>
                        </w:rPr>
                        <w:t>Règlement :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F00B3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4869" wp14:editId="5473B943">
                <wp:simplePos x="0" y="0"/>
                <wp:positionH relativeFrom="column">
                  <wp:posOffset>1002665</wp:posOffset>
                </wp:positionH>
                <wp:positionV relativeFrom="paragraph">
                  <wp:posOffset>1905</wp:posOffset>
                </wp:positionV>
                <wp:extent cx="2476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D761" id="Rectangle 2" o:spid="_x0000_s1026" style="position:absolute;margin-left:78.95pt;margin-top:.1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A4kAIAAIM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U9MJJZYZ&#10;fKInJI3ZlRZkkujpXJih1dI9+kEKeEy1bqU36Y9VkG2mdDdSKraRcLycTM/PTpF4jqrqojwtM+XF&#10;wdn5EL8JMCQdauoxeCaSbe5CxIBoujdJsSzcKq3zq2mbLgJo1aS7LKS2Edfakw3DB4/bKlWAEEdW&#10;KCXPItXVV5JPcadFgtD2SUgkJOWeE8mteMBknAsbq17Vskb0obCwsbTRI4fOgAlZYpIj9gDwNt89&#10;dp/zYJ9cRe7k0bn8W2K98+iRI4ONo7NRFvxHABqrGiL39nuSemoSS6/Q7LBdPPRzFBy/VfhsdyzE&#10;R+ZxcPClcRnEB/xIDV1NYThR0oL/9dF9ssd+Ri0lHQ5iTcPPNfOCEv3dYqdfVNNpmtwsTE/PJyj4&#10;Y83rscauzTXg01e4dhzPx2Qf9f4oPZgX3BmLFBVVzHKMXVMe/V64jv2CwK3DxWKRzXBaHYt3dul4&#10;Ak+sprZ83r4w74bejdj097AfWjZ718K9bfK0sFhHkCr394HXgW+c9Nw4w1ZKq+RYzlaH3Tn/DQAA&#10;//8DAFBLAwQUAAYACAAAACEALQzSsN0AAAAHAQAADwAAAGRycy9kb3ducmV2LnhtbEyOwU4CMRRF&#10;9yb+Q/NM3BDoCBFknA4hJggh0UTUhbsyfUwnTl+baYHx732sdHlyb+49xaJ3rThhFxtPCu5GGQik&#10;ypuGagUf76vhA4iYNBndekIFPxhhUV5fFTo3/kxveNqlWvAIxVwrsCmFXMpYWXQ6jnxA4uzgO6cT&#10;Y1dL0+kzj7tWjrNsKp1uiB+sDvhksfreHZ2C1doOlnL78hk28fXgxpvwvB58KXV70y8fQSTs018Z&#10;LvqsDiU77f2RTBQt8/1szlUFExCXeD5l3DNmE5BlIf/7l78AAAD//wMAUEsBAi0AFAAGAAgAAAAh&#10;ALaDOJL+AAAA4QEAABMAAAAAAAAAAAAAAAAAAAAAAFtDb250ZW50X1R5cGVzXS54bWxQSwECLQAU&#10;AAYACAAAACEAOP0h/9YAAACUAQAACwAAAAAAAAAAAAAAAAAvAQAAX3JlbHMvLnJlbHNQSwECLQAU&#10;AAYACAAAACEA1LXQOJACAACDBQAADgAAAAAAAAAAAAAAAAAuAgAAZHJzL2Uyb0RvYy54bWxQSwEC&#10;LQAUAAYACAAAACEALQzSsN0AAAAHAQAADwAAAAAAAAAAAAAAAADqBAAAZHJzL2Rvd25yZXYueG1s&#10;UEsFBgAAAAAEAAQA8wAAAPQFAAAAAA==&#10;" filled="f" strokecolor="black [3213]" strokeweight="2pt"/>
            </w:pict>
          </mc:Fallback>
        </mc:AlternateContent>
      </w:r>
      <w:r w:rsidR="005F7F44">
        <w:rPr>
          <w:bCs/>
        </w:rPr>
        <w:tab/>
      </w:r>
      <w:r w:rsidR="007F00B3">
        <w:rPr>
          <w:bCs/>
        </w:rPr>
        <w:tab/>
      </w:r>
      <w:r w:rsidR="002929FF">
        <w:rPr>
          <w:bCs/>
        </w:rPr>
        <w:t xml:space="preserve">  </w:t>
      </w:r>
      <w:r w:rsidR="002929FF">
        <w:rPr>
          <w:bCs/>
        </w:rPr>
        <w:tab/>
        <w:t xml:space="preserve"> </w:t>
      </w:r>
      <w:r w:rsidR="005F7F44">
        <w:rPr>
          <w:bCs/>
        </w:rPr>
        <w:t xml:space="preserve">- </w:t>
      </w:r>
      <w:r w:rsidR="00625808" w:rsidRPr="006C22B6">
        <w:rPr>
          <w:bCs/>
        </w:rPr>
        <w:t>par chèque à l’ordre de </w:t>
      </w:r>
      <w:r w:rsidR="00625808" w:rsidRPr="00284A5A">
        <w:rPr>
          <w:b/>
          <w:bCs/>
        </w:rPr>
        <w:t xml:space="preserve">: </w:t>
      </w:r>
      <w:r w:rsidR="006C16DE" w:rsidRPr="00284A5A">
        <w:rPr>
          <w:b/>
          <w:bCs/>
        </w:rPr>
        <w:t>A</w:t>
      </w:r>
      <w:r w:rsidR="00BD506E" w:rsidRPr="00284A5A">
        <w:rPr>
          <w:b/>
          <w:bCs/>
        </w:rPr>
        <w:t>.</w:t>
      </w:r>
      <w:r w:rsidR="006C16DE" w:rsidRPr="00284A5A">
        <w:rPr>
          <w:b/>
          <w:bCs/>
        </w:rPr>
        <w:t>A</w:t>
      </w:r>
      <w:r w:rsidR="00711C14" w:rsidRPr="00284A5A">
        <w:rPr>
          <w:b/>
          <w:bCs/>
        </w:rPr>
        <w:t>.</w:t>
      </w:r>
      <w:r w:rsidR="00BD506E" w:rsidRPr="00284A5A">
        <w:rPr>
          <w:b/>
          <w:bCs/>
        </w:rPr>
        <w:t xml:space="preserve"> </w:t>
      </w:r>
      <w:r w:rsidR="006C16DE" w:rsidRPr="00284A5A">
        <w:rPr>
          <w:b/>
          <w:bCs/>
        </w:rPr>
        <w:t>ALAT</w:t>
      </w:r>
      <w:r w:rsidR="00BD506E" w:rsidRPr="00284A5A">
        <w:rPr>
          <w:b/>
          <w:bCs/>
        </w:rPr>
        <w:t xml:space="preserve"> PACA</w:t>
      </w:r>
      <w:r w:rsidR="006C16DE" w:rsidRPr="006C22B6">
        <w:rPr>
          <w:bCs/>
        </w:rPr>
        <w:t>,</w:t>
      </w:r>
      <w:r w:rsidR="00625808" w:rsidRPr="006C22B6">
        <w:rPr>
          <w:bCs/>
        </w:rPr>
        <w:t xml:space="preserve"> </w:t>
      </w:r>
      <w:r w:rsidR="00625808" w:rsidRPr="00104EFC">
        <w:rPr>
          <w:bCs/>
          <w:highlight w:val="yellow"/>
        </w:rPr>
        <w:t>à joindre au bulletin réponse</w:t>
      </w:r>
      <w:r w:rsidR="00BD506E" w:rsidRPr="006C22B6">
        <w:rPr>
          <w:bCs/>
        </w:rPr>
        <w:t> :</w:t>
      </w:r>
    </w:p>
    <w:p w14:paraId="6D30FC23" w14:textId="6A38FD5A" w:rsidR="007F00B3" w:rsidRDefault="0044768A" w:rsidP="00284A5A">
      <w:pPr>
        <w:pBdr>
          <w:top w:val="single" w:sz="4" w:space="15" w:color="auto"/>
        </w:pBd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7265D" wp14:editId="1A710BC3">
                <wp:simplePos x="0" y="0"/>
                <wp:positionH relativeFrom="column">
                  <wp:posOffset>993140</wp:posOffset>
                </wp:positionH>
                <wp:positionV relativeFrom="paragraph">
                  <wp:posOffset>179070</wp:posOffset>
                </wp:positionV>
                <wp:extent cx="2476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2082" id="Rectangle 3" o:spid="_x0000_s1026" style="position:absolute;margin-left:78.2pt;margin-top:14.1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oZkQIAAIMFAAAOAAAAZHJzL2Uyb0RvYy54bWysVE1v2zAMvQ/YfxB0X22n6VdQpwhadBhQ&#10;tEXboWdVlmIBkqhJSpzs14+SHSfrih2GXWxRJB/JJ5KXVxujyVr4oMDWtDoqKRGWQ6PssqbfX26/&#10;nFMSIrMN02BFTbci0Kv550+XnZuJCbSgG+EJgtgw61xN2xjdrCgCb4Vh4QicsKiU4A2LKPpl0XjW&#10;IbrRxaQsT4sOfOM8cBEC3t70SjrP+FIKHh+kDCISXVPMLeavz9+39C3ml2y29My1ig9psH/IwjBl&#10;MegIdcMiIyuv/oAyinsIIOMRB1OAlIqLXANWU5XvqnlumRO5FiQnuJGm8P9g+f360RPV1PSYEssM&#10;PtETksbsUgtynOjpXJih1bN79IMU8Jhq3Uhv0h+rIJtM6XakVGwi4Xg5mZ6dniDxHFXVRXlSZsqL&#10;vbPzIX4VYEg61NRj8EwkW9+FiAHRdGeSYlm4VVrnV9M2XQTQqkl3WUhtI661J2uGDx43VaoAIQ6s&#10;UEqeRaqrrySf4laLBKHtk5BISMo9J5JbcY/JOBc2Vr2qZY3oQ2FhY2mjRw6dAROyxCRH7AHg93x3&#10;2H3Og31yFbmTR+fyb4n1zqNHjgw2js5GWfAfAWisaojc2+9I6qlJLL1Bs8V28dDPUXD8VuGz3bEQ&#10;H5nHwcGXxmUQH/AjNXQ1heFESQv+50f3yR77GbWUdDiINQ0/VswLSvQ3i51+UU2naXKzMD05m6Dg&#10;DzVvhxq7MteAT1/h2nE8H5N91Luj9GBecWcsUlRUMcsxdk159DvhOvYLArcOF4tFNsNpdSze2WfH&#10;E3hiNbXly+aVeTf0bsSmv4fd0LLZuxbubZOnhcUqglS5v/e8DnzjpOfGGbZSWiWHcrba7875LwAA&#10;AP//AwBQSwMEFAAGAAgAAAAhAArmNJ/gAAAACQEAAA8AAABkcnMvZG93bnJldi54bWxMj0FLw0AQ&#10;he+C/2EZwUuxG4MpNWZTilBbBAWrHrxts9NsMDu7ZLdt/PdOT3p8bz7evFctRteLIw6x86TgdpqB&#10;QGq86ahV8PG+upmDiEmT0b0nVPCDERb15UWlS+NP9IbHbWoFh1AstQKbUiiljI1Fp+PUByS+7f3g&#10;dGI5tNIM+sThrpd5ls2k0x3xB6sDPlpsvrcHp2C1tpOlfH75DJv4unf5JjytJ19KXV+NywcQCcf0&#10;B8O5PleHmjvt/IFMFD3rYnbHqIJ8noM4A/cFGzsFBRuyruT/BfUvAAAA//8DAFBLAQItABQABgAI&#10;AAAAIQC2gziS/gAAAOEBAAATAAAAAAAAAAAAAAAAAAAAAABbQ29udGVudF9UeXBlc10ueG1sUEsB&#10;Ai0AFAAGAAgAAAAhADj9If/WAAAAlAEAAAsAAAAAAAAAAAAAAAAALwEAAF9yZWxzLy5yZWxzUEsB&#10;Ai0AFAAGAAgAAAAhAGPFShmRAgAAgwUAAA4AAAAAAAAAAAAAAAAALgIAAGRycy9lMm9Eb2MueG1s&#10;UEsBAi0AFAAGAAgAAAAhAArmNJ/gAAAACQEAAA8AAAAAAAAAAAAAAAAA6wQAAGRycy9kb3ducmV2&#10;LnhtbFBLBQYAAAAABAAEAPMAAAD4BQAAAAA=&#10;" filled="f" strokecolor="black [3213]" strokeweight="2pt"/>
            </w:pict>
          </mc:Fallback>
        </mc:AlternateContent>
      </w:r>
      <w:r w:rsidR="005F7F44">
        <w:rPr>
          <w:bCs/>
        </w:rPr>
        <w:tab/>
      </w:r>
      <w:r w:rsidR="005F7F44">
        <w:rPr>
          <w:bCs/>
        </w:rPr>
        <w:tab/>
      </w:r>
    </w:p>
    <w:p w14:paraId="0B45B57E" w14:textId="4007118C" w:rsidR="005F7F44" w:rsidRDefault="007F00B3" w:rsidP="007F00B3">
      <w:pPr>
        <w:pBdr>
          <w:top w:val="single" w:sz="4" w:space="15" w:color="auto"/>
        </w:pBdr>
        <w:rPr>
          <w:bCs/>
        </w:rPr>
      </w:pPr>
      <w:r>
        <w:rPr>
          <w:b/>
          <w:bCs/>
        </w:rPr>
        <w:t xml:space="preserve">                     </w:t>
      </w:r>
      <w:r w:rsidR="00A64DFD">
        <w:rPr>
          <w:b/>
          <w:bCs/>
        </w:rPr>
        <w:t xml:space="preserve">               </w:t>
      </w:r>
      <w:r w:rsidR="002929FF">
        <w:rPr>
          <w:b/>
          <w:bCs/>
        </w:rPr>
        <w:tab/>
      </w:r>
      <w:r>
        <w:rPr>
          <w:b/>
          <w:bCs/>
        </w:rPr>
        <w:t xml:space="preserve"> </w:t>
      </w:r>
      <w:r w:rsidR="005F7F44">
        <w:rPr>
          <w:bCs/>
        </w:rPr>
        <w:t xml:space="preserve">- par virement </w:t>
      </w:r>
      <w:r w:rsidR="005F7F44" w:rsidRPr="007F00B3">
        <w:rPr>
          <w:b/>
          <w:bCs/>
        </w:rPr>
        <w:t>(</w:t>
      </w:r>
      <w:r w:rsidR="005F7F44" w:rsidRPr="007F00B3">
        <w:rPr>
          <w:b/>
          <w:bCs/>
          <w:highlight w:val="yellow"/>
        </w:rPr>
        <w:t>à privilégier</w:t>
      </w:r>
      <w:r w:rsidR="005F7F44">
        <w:rPr>
          <w:bCs/>
        </w:rPr>
        <w:t>) sur le compte ci-dessous</w:t>
      </w:r>
    </w:p>
    <w:p w14:paraId="3C128502" w14:textId="303B56A0" w:rsidR="00A64DFD" w:rsidRPr="00EE02FC" w:rsidRDefault="00A64DFD" w:rsidP="00A64DFD">
      <w:pPr>
        <w:pBdr>
          <w:top w:val="single" w:sz="4" w:space="15" w:color="auto"/>
        </w:pBdr>
        <w:rPr>
          <w:bCs/>
        </w:rPr>
      </w:pPr>
      <w:r w:rsidRPr="00EE02FC">
        <w:rPr>
          <w:bCs/>
        </w:rPr>
        <w:t xml:space="preserve">                                                             Compte Crédit Agricole Provence Côte d’Azur</w:t>
      </w:r>
    </w:p>
    <w:p w14:paraId="3336F20B" w14:textId="55F91A44" w:rsidR="00A64DFD" w:rsidRPr="00EE02FC" w:rsidRDefault="00A64DFD" w:rsidP="007F00B3">
      <w:pPr>
        <w:pBdr>
          <w:top w:val="single" w:sz="4" w:space="15" w:color="auto"/>
        </w:pBdr>
        <w:rPr>
          <w:bCs/>
        </w:rPr>
      </w:pPr>
      <w:r w:rsidRPr="00EE02FC">
        <w:rPr>
          <w:bCs/>
        </w:rPr>
        <w:t xml:space="preserve">                                                             FR76 1910 6000 0943 6250 3401 037</w:t>
      </w:r>
    </w:p>
    <w:p w14:paraId="27E40835" w14:textId="1B1C5FD1" w:rsidR="00A64DFD" w:rsidRPr="00EE02FC" w:rsidRDefault="00A64DFD" w:rsidP="007F00B3">
      <w:pPr>
        <w:pBdr>
          <w:top w:val="single" w:sz="4" w:space="15" w:color="auto"/>
        </w:pBdr>
        <w:rPr>
          <w:bCs/>
        </w:rPr>
      </w:pPr>
      <w:r w:rsidRPr="00EE02FC">
        <w:rPr>
          <w:bCs/>
        </w:rPr>
        <w:t xml:space="preserve">                                                             BIC   AGRIFRPP891</w:t>
      </w:r>
    </w:p>
    <w:p w14:paraId="0C50501C" w14:textId="77777777" w:rsidR="009D224F" w:rsidRDefault="009D224F" w:rsidP="007F00B3">
      <w:pPr>
        <w:pBdr>
          <w:top w:val="single" w:sz="4" w:space="15" w:color="auto"/>
        </w:pBdr>
        <w:rPr>
          <w:bCs/>
        </w:rPr>
      </w:pPr>
    </w:p>
    <w:p w14:paraId="3BA1CC4F" w14:textId="542DE1CA" w:rsidR="004C6BCC" w:rsidRPr="006C22B6" w:rsidRDefault="00284A5A" w:rsidP="00A64DFD">
      <w:pPr>
        <w:jc w:val="center"/>
        <w:rPr>
          <w:bCs/>
          <w:i/>
          <w:iCs/>
          <w:u w:val="single"/>
        </w:rPr>
      </w:pPr>
      <w:r w:rsidRPr="00667247">
        <w:rPr>
          <w:b/>
          <w:bCs/>
          <w:sz w:val="28"/>
          <w:szCs w:val="28"/>
          <w:highlight w:val="yellow"/>
          <w:u w:val="single"/>
        </w:rPr>
        <w:t xml:space="preserve">Réponse </w:t>
      </w:r>
      <w:r w:rsidR="00BD506E" w:rsidRPr="00667247">
        <w:rPr>
          <w:b/>
          <w:bCs/>
          <w:sz w:val="28"/>
          <w:szCs w:val="28"/>
          <w:highlight w:val="yellow"/>
          <w:u w:val="single"/>
        </w:rPr>
        <w:t xml:space="preserve">avant le </w:t>
      </w:r>
      <w:r w:rsidR="00FD1BFA">
        <w:rPr>
          <w:b/>
          <w:bCs/>
          <w:sz w:val="28"/>
          <w:szCs w:val="28"/>
          <w:highlight w:val="yellow"/>
          <w:u w:val="single"/>
        </w:rPr>
        <w:t>jeudi 10</w:t>
      </w:r>
      <w:r w:rsidR="00BD506E" w:rsidRPr="00667247">
        <w:rPr>
          <w:b/>
          <w:bCs/>
          <w:sz w:val="28"/>
          <w:szCs w:val="28"/>
          <w:highlight w:val="yellow"/>
          <w:u w:val="single"/>
        </w:rPr>
        <w:t xml:space="preserve"> </w:t>
      </w:r>
      <w:r w:rsidR="000B4F8F" w:rsidRPr="00667247">
        <w:rPr>
          <w:b/>
          <w:bCs/>
          <w:sz w:val="28"/>
          <w:szCs w:val="28"/>
          <w:highlight w:val="yellow"/>
          <w:u w:val="single"/>
        </w:rPr>
        <w:t>septembre</w:t>
      </w:r>
      <w:r w:rsidR="00FD1BFA">
        <w:rPr>
          <w:b/>
          <w:bCs/>
          <w:sz w:val="28"/>
          <w:szCs w:val="28"/>
          <w:highlight w:val="yellow"/>
          <w:u w:val="single"/>
        </w:rPr>
        <w:t xml:space="preserve"> 2020</w:t>
      </w:r>
      <w:r w:rsidR="00BD506E" w:rsidRPr="00667247">
        <w:rPr>
          <w:b/>
          <w:bCs/>
          <w:highlight w:val="yellow"/>
          <w:u w:val="single"/>
        </w:rPr>
        <w:t>.</w:t>
      </w:r>
    </w:p>
    <w:sectPr w:rsidR="004C6BCC" w:rsidRPr="006C22B6" w:rsidSect="00711C14">
      <w:headerReference w:type="default" r:id="rId8"/>
      <w:pgSz w:w="11906" w:h="16838"/>
      <w:pgMar w:top="1135" w:right="707" w:bottom="284" w:left="85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8C481" w14:textId="77777777" w:rsidR="00D72620" w:rsidRDefault="00D72620">
      <w:r>
        <w:separator/>
      </w:r>
    </w:p>
  </w:endnote>
  <w:endnote w:type="continuationSeparator" w:id="0">
    <w:p w14:paraId="3A625F10" w14:textId="77777777" w:rsidR="00D72620" w:rsidRDefault="00D7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D68B" w14:textId="77777777" w:rsidR="00D72620" w:rsidRDefault="00D72620">
      <w:r>
        <w:separator/>
      </w:r>
    </w:p>
  </w:footnote>
  <w:footnote w:type="continuationSeparator" w:id="0">
    <w:p w14:paraId="181F60F0" w14:textId="77777777" w:rsidR="00D72620" w:rsidRDefault="00D7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C8DF" w14:textId="77777777" w:rsidR="006C16DE" w:rsidRDefault="006C16DE" w:rsidP="004B6F72">
    <w:pPr>
      <w:pStyle w:val="En-tte"/>
      <w:jc w:val="center"/>
      <w:rPr>
        <w:rFonts w:ascii="Georgia" w:hAnsi="Georgia"/>
        <w:b/>
        <w:bCs/>
        <w:sz w:val="36"/>
        <w:szCs w:val="36"/>
      </w:rPr>
    </w:pPr>
  </w:p>
  <w:p w14:paraId="299FBF99" w14:textId="77777777" w:rsidR="00ED5326" w:rsidRDefault="00ED5326" w:rsidP="004B6F72">
    <w:pPr>
      <w:pStyle w:val="En-tte"/>
      <w:jc w:val="center"/>
      <w:rPr>
        <w:rFonts w:ascii="Georgia" w:hAnsi="Georgia"/>
        <w:b/>
        <w:bCs/>
        <w:sz w:val="36"/>
        <w:szCs w:val="36"/>
      </w:rPr>
    </w:pPr>
    <w:r>
      <w:rPr>
        <w:rFonts w:ascii="Georgia" w:hAnsi="Georgia"/>
        <w:b/>
        <w:bCs/>
        <w:sz w:val="36"/>
        <w:szCs w:val="36"/>
      </w:rPr>
      <w:t>AMICALE DES ANCIENS DE</w:t>
    </w:r>
  </w:p>
  <w:p w14:paraId="708606FA" w14:textId="77777777" w:rsidR="00ED5326" w:rsidRDefault="00ED5326" w:rsidP="00F3646E">
    <w:pPr>
      <w:pStyle w:val="En-tte"/>
      <w:jc w:val="center"/>
      <w:rPr>
        <w:rFonts w:ascii="Georgia" w:hAnsi="Georgia"/>
        <w:b/>
        <w:bCs/>
        <w:sz w:val="36"/>
        <w:szCs w:val="36"/>
      </w:rPr>
    </w:pPr>
    <w:r>
      <w:rPr>
        <w:rFonts w:ascii="Georgia" w:hAnsi="Georgia"/>
        <w:b/>
        <w:bCs/>
        <w:sz w:val="36"/>
        <w:szCs w:val="36"/>
      </w:rPr>
      <w:t>L’AVIATION L</w:t>
    </w:r>
    <w:r w:rsidR="006F5A03">
      <w:rPr>
        <w:rFonts w:ascii="Georgia" w:hAnsi="Georgia"/>
        <w:b/>
        <w:bCs/>
        <w:sz w:val="36"/>
        <w:szCs w:val="36"/>
      </w:rPr>
      <w:t>É</w:t>
    </w:r>
    <w:r>
      <w:rPr>
        <w:rFonts w:ascii="Georgia" w:hAnsi="Georgia"/>
        <w:b/>
        <w:bCs/>
        <w:sz w:val="36"/>
        <w:szCs w:val="36"/>
      </w:rPr>
      <w:t>G</w:t>
    </w:r>
    <w:r w:rsidR="006F5A03">
      <w:rPr>
        <w:rFonts w:ascii="Georgia" w:hAnsi="Georgia"/>
        <w:b/>
        <w:bCs/>
        <w:sz w:val="36"/>
        <w:szCs w:val="36"/>
      </w:rPr>
      <w:t>È</w:t>
    </w:r>
    <w:r>
      <w:rPr>
        <w:rFonts w:ascii="Georgia" w:hAnsi="Georgia"/>
        <w:b/>
        <w:bCs/>
        <w:sz w:val="36"/>
        <w:szCs w:val="36"/>
      </w:rPr>
      <w:t>RE DE L’ARM</w:t>
    </w:r>
    <w:r w:rsidR="006F5A03">
      <w:rPr>
        <w:rFonts w:ascii="Georgia" w:hAnsi="Georgia"/>
        <w:b/>
        <w:bCs/>
        <w:sz w:val="36"/>
        <w:szCs w:val="36"/>
      </w:rPr>
      <w:t>É</w:t>
    </w:r>
    <w:r>
      <w:rPr>
        <w:rFonts w:ascii="Georgia" w:hAnsi="Georgia"/>
        <w:b/>
        <w:bCs/>
        <w:sz w:val="36"/>
        <w:szCs w:val="36"/>
      </w:rPr>
      <w:t>E DE TERRE</w:t>
    </w:r>
  </w:p>
  <w:p w14:paraId="60C6A013" w14:textId="77777777" w:rsidR="004B6F72" w:rsidRDefault="004B6F72" w:rsidP="004B6F72">
    <w:pPr>
      <w:pStyle w:val="En-tte"/>
      <w:rPr>
        <w:rFonts w:ascii="Georgia" w:hAnsi="Georgia"/>
        <w:b/>
        <w:bCs/>
        <w:i/>
        <w:iCs/>
        <w:sz w:val="32"/>
        <w:szCs w:val="32"/>
      </w:rPr>
    </w:pPr>
  </w:p>
  <w:p w14:paraId="3EF7F176" w14:textId="77777777" w:rsidR="00ED5326" w:rsidRPr="00F3646E" w:rsidRDefault="00ED5326" w:rsidP="004B6F72">
    <w:pPr>
      <w:pStyle w:val="En-tte"/>
      <w:jc w:val="center"/>
      <w:rPr>
        <w:rFonts w:ascii="Georgia" w:hAnsi="Georgia"/>
        <w:b/>
        <w:bCs/>
        <w:i/>
        <w:iCs/>
        <w:sz w:val="32"/>
        <w:szCs w:val="32"/>
      </w:rPr>
    </w:pPr>
    <w:r>
      <w:rPr>
        <w:rFonts w:ascii="Georgia" w:hAnsi="Georgia"/>
        <w:b/>
        <w:bCs/>
        <w:i/>
        <w:iCs/>
        <w:sz w:val="32"/>
        <w:szCs w:val="32"/>
      </w:rPr>
      <w:t>Provence-Alpes-Côte d’Azur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938"/>
    <w:multiLevelType w:val="hybridMultilevel"/>
    <w:tmpl w:val="5B649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04D6"/>
    <w:multiLevelType w:val="hybridMultilevel"/>
    <w:tmpl w:val="BA201826"/>
    <w:lvl w:ilvl="0" w:tplc="9A1ED93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BA4507B"/>
    <w:multiLevelType w:val="hybridMultilevel"/>
    <w:tmpl w:val="C9CC1D6C"/>
    <w:lvl w:ilvl="0" w:tplc="EE18C42E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7A4D35F1"/>
    <w:multiLevelType w:val="hybridMultilevel"/>
    <w:tmpl w:val="02941EFC"/>
    <w:lvl w:ilvl="0" w:tplc="1362E06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6E"/>
    <w:rsid w:val="000071AB"/>
    <w:rsid w:val="00013D5A"/>
    <w:rsid w:val="00031B31"/>
    <w:rsid w:val="00034DF9"/>
    <w:rsid w:val="00034E84"/>
    <w:rsid w:val="00071FDA"/>
    <w:rsid w:val="000B091C"/>
    <w:rsid w:val="000B4F8F"/>
    <w:rsid w:val="000D0A23"/>
    <w:rsid w:val="000E2CEE"/>
    <w:rsid w:val="000E7E64"/>
    <w:rsid w:val="000F4CE8"/>
    <w:rsid w:val="001001C5"/>
    <w:rsid w:val="00104EFC"/>
    <w:rsid w:val="00121A59"/>
    <w:rsid w:val="00170868"/>
    <w:rsid w:val="00197488"/>
    <w:rsid w:val="001A0247"/>
    <w:rsid w:val="001D1DBF"/>
    <w:rsid w:val="0023711F"/>
    <w:rsid w:val="002639AF"/>
    <w:rsid w:val="00265BC8"/>
    <w:rsid w:val="00284A5A"/>
    <w:rsid w:val="002929FF"/>
    <w:rsid w:val="002D456C"/>
    <w:rsid w:val="002E5AEC"/>
    <w:rsid w:val="002E76E7"/>
    <w:rsid w:val="00312111"/>
    <w:rsid w:val="0031701B"/>
    <w:rsid w:val="00317876"/>
    <w:rsid w:val="003210A5"/>
    <w:rsid w:val="00367552"/>
    <w:rsid w:val="00373145"/>
    <w:rsid w:val="003C5E9C"/>
    <w:rsid w:val="003F757F"/>
    <w:rsid w:val="00446169"/>
    <w:rsid w:val="0044768A"/>
    <w:rsid w:val="004B0F0F"/>
    <w:rsid w:val="004B6F72"/>
    <w:rsid w:val="004B7E8C"/>
    <w:rsid w:val="004C6BCC"/>
    <w:rsid w:val="0050072D"/>
    <w:rsid w:val="00500EA9"/>
    <w:rsid w:val="00517399"/>
    <w:rsid w:val="00526171"/>
    <w:rsid w:val="00534E3D"/>
    <w:rsid w:val="00535A81"/>
    <w:rsid w:val="005446F2"/>
    <w:rsid w:val="00566E0D"/>
    <w:rsid w:val="00571A75"/>
    <w:rsid w:val="005866F4"/>
    <w:rsid w:val="005A7C0B"/>
    <w:rsid w:val="005C5FA1"/>
    <w:rsid w:val="005F0496"/>
    <w:rsid w:val="005F7F44"/>
    <w:rsid w:val="00604EB7"/>
    <w:rsid w:val="00612193"/>
    <w:rsid w:val="00625808"/>
    <w:rsid w:val="00637A60"/>
    <w:rsid w:val="00642D86"/>
    <w:rsid w:val="006645DC"/>
    <w:rsid w:val="00667247"/>
    <w:rsid w:val="006B4325"/>
    <w:rsid w:val="006B4F64"/>
    <w:rsid w:val="006C16DE"/>
    <w:rsid w:val="006C1885"/>
    <w:rsid w:val="006C22B6"/>
    <w:rsid w:val="006C2AA9"/>
    <w:rsid w:val="006D5B7C"/>
    <w:rsid w:val="006F04DB"/>
    <w:rsid w:val="006F5A03"/>
    <w:rsid w:val="006F5B20"/>
    <w:rsid w:val="00701083"/>
    <w:rsid w:val="00711C14"/>
    <w:rsid w:val="00717122"/>
    <w:rsid w:val="007427D6"/>
    <w:rsid w:val="00761572"/>
    <w:rsid w:val="00773D80"/>
    <w:rsid w:val="007D2501"/>
    <w:rsid w:val="007D41D8"/>
    <w:rsid w:val="007E400B"/>
    <w:rsid w:val="007F00B3"/>
    <w:rsid w:val="008225D0"/>
    <w:rsid w:val="00824149"/>
    <w:rsid w:val="008553B7"/>
    <w:rsid w:val="00880116"/>
    <w:rsid w:val="008B61DA"/>
    <w:rsid w:val="008E4B7F"/>
    <w:rsid w:val="00931C91"/>
    <w:rsid w:val="00951AFD"/>
    <w:rsid w:val="009657CA"/>
    <w:rsid w:val="00973E78"/>
    <w:rsid w:val="009973C6"/>
    <w:rsid w:val="009D224F"/>
    <w:rsid w:val="009E3B02"/>
    <w:rsid w:val="009E6C7F"/>
    <w:rsid w:val="00A64DFD"/>
    <w:rsid w:val="00AB52B6"/>
    <w:rsid w:val="00AD7F45"/>
    <w:rsid w:val="00AF5B68"/>
    <w:rsid w:val="00B01AC8"/>
    <w:rsid w:val="00B06820"/>
    <w:rsid w:val="00B25728"/>
    <w:rsid w:val="00B626DC"/>
    <w:rsid w:val="00B64AC4"/>
    <w:rsid w:val="00B65FB6"/>
    <w:rsid w:val="00B734A5"/>
    <w:rsid w:val="00B746A9"/>
    <w:rsid w:val="00BA308D"/>
    <w:rsid w:val="00BA7099"/>
    <w:rsid w:val="00BB616F"/>
    <w:rsid w:val="00BC59FA"/>
    <w:rsid w:val="00BD506E"/>
    <w:rsid w:val="00BE3D18"/>
    <w:rsid w:val="00BF0B7E"/>
    <w:rsid w:val="00C31DCA"/>
    <w:rsid w:val="00C450FE"/>
    <w:rsid w:val="00C46056"/>
    <w:rsid w:val="00C94C4B"/>
    <w:rsid w:val="00CA57D4"/>
    <w:rsid w:val="00CD0CD5"/>
    <w:rsid w:val="00D10D87"/>
    <w:rsid w:val="00D1712D"/>
    <w:rsid w:val="00D20AFC"/>
    <w:rsid w:val="00D51BC2"/>
    <w:rsid w:val="00D52D56"/>
    <w:rsid w:val="00D610BD"/>
    <w:rsid w:val="00D641A7"/>
    <w:rsid w:val="00D64F06"/>
    <w:rsid w:val="00D6702B"/>
    <w:rsid w:val="00D72620"/>
    <w:rsid w:val="00D84004"/>
    <w:rsid w:val="00D92580"/>
    <w:rsid w:val="00D97249"/>
    <w:rsid w:val="00DB429B"/>
    <w:rsid w:val="00DF622C"/>
    <w:rsid w:val="00E15B31"/>
    <w:rsid w:val="00E428AB"/>
    <w:rsid w:val="00E57E5C"/>
    <w:rsid w:val="00EA5F06"/>
    <w:rsid w:val="00EB6170"/>
    <w:rsid w:val="00ED4FD9"/>
    <w:rsid w:val="00ED5326"/>
    <w:rsid w:val="00EE02FC"/>
    <w:rsid w:val="00EF0173"/>
    <w:rsid w:val="00F3646E"/>
    <w:rsid w:val="00F40590"/>
    <w:rsid w:val="00F76C0C"/>
    <w:rsid w:val="00F80300"/>
    <w:rsid w:val="00F906CF"/>
    <w:rsid w:val="00FC0F55"/>
    <w:rsid w:val="00FD1BFA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80B78"/>
  <w15:docId w15:val="{62F8855F-5C11-44B3-A206-F19D3CD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48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364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646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C16D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799D-404E-4B79-ABA1-4D2B66F3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10 Mai 2003</vt:lpstr>
    </vt:vector>
  </TitlesOfParts>
  <Company>NEC Computers International</Company>
  <LinksUpToDate>false</LinksUpToDate>
  <CharactersWithSpaces>2328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mailto:joel.gandoin@free.fr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10 Mai 2003</dc:title>
  <dc:creator>Heli</dc:creator>
  <cp:lastModifiedBy>Jeff</cp:lastModifiedBy>
  <cp:revision>2</cp:revision>
  <cp:lastPrinted>2012-06-28T06:13:00Z</cp:lastPrinted>
  <dcterms:created xsi:type="dcterms:W3CDTF">2020-07-16T15:01:00Z</dcterms:created>
  <dcterms:modified xsi:type="dcterms:W3CDTF">2020-07-16T15:01:00Z</dcterms:modified>
</cp:coreProperties>
</file>